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A575" w14:textId="77777777" w:rsidR="000F0B9F" w:rsidRDefault="009347D1">
      <w:pPr>
        <w:jc w:val="center"/>
      </w:pPr>
      <w:r>
        <w:rPr>
          <w:rFonts w:ascii="Calibri" w:hAnsi="Calibri" w:cs="Calibri"/>
          <w:b/>
          <w:bCs/>
          <w:i/>
          <w:iCs/>
          <w:sz w:val="22"/>
          <w:szCs w:val="22"/>
        </w:rPr>
        <w:t>Colorado Association of Conservation Districts</w:t>
      </w:r>
    </w:p>
    <w:p w14:paraId="7B132D93" w14:textId="248E1291" w:rsidR="000F0B9F" w:rsidRDefault="009347D1">
      <w:pPr>
        <w:jc w:val="center"/>
      </w:pPr>
      <w:r>
        <w:rPr>
          <w:rFonts w:ascii="Calibri" w:hAnsi="Calibri" w:cs="Calibri"/>
          <w:b/>
          <w:bCs/>
          <w:i/>
          <w:iCs/>
          <w:sz w:val="22"/>
          <w:szCs w:val="22"/>
        </w:rPr>
        <w:t>Board of Directors Meeting Minutes</w:t>
      </w:r>
    </w:p>
    <w:p w14:paraId="29C869D3" w14:textId="4601E906" w:rsidR="000F0B9F" w:rsidRDefault="00654DBB">
      <w:pPr>
        <w:jc w:val="center"/>
      </w:pPr>
      <w:r>
        <w:rPr>
          <w:rFonts w:ascii="Calibri" w:hAnsi="Calibri" w:cs="Calibri"/>
          <w:b/>
          <w:bCs/>
          <w:i/>
          <w:iCs/>
          <w:sz w:val="22"/>
          <w:szCs w:val="22"/>
        </w:rPr>
        <w:t xml:space="preserve">March </w:t>
      </w:r>
      <w:r w:rsidR="00BD54DB">
        <w:rPr>
          <w:rFonts w:ascii="Calibri" w:hAnsi="Calibri" w:cs="Calibri"/>
          <w:b/>
          <w:bCs/>
          <w:i/>
          <w:iCs/>
          <w:sz w:val="22"/>
          <w:szCs w:val="22"/>
        </w:rPr>
        <w:t>16</w:t>
      </w:r>
      <w:r w:rsidR="009347D1">
        <w:rPr>
          <w:rFonts w:ascii="Calibri" w:hAnsi="Calibri" w:cs="Calibri"/>
          <w:b/>
          <w:bCs/>
          <w:i/>
          <w:iCs/>
          <w:sz w:val="22"/>
          <w:szCs w:val="22"/>
        </w:rPr>
        <w:t>, 202</w:t>
      </w:r>
      <w:r w:rsidR="007B301A">
        <w:rPr>
          <w:rFonts w:ascii="Calibri" w:hAnsi="Calibri" w:cs="Calibri"/>
          <w:b/>
          <w:bCs/>
          <w:i/>
          <w:iCs/>
          <w:sz w:val="22"/>
          <w:szCs w:val="22"/>
        </w:rPr>
        <w:t>2</w:t>
      </w:r>
      <w:r w:rsidR="009347D1">
        <w:rPr>
          <w:rFonts w:ascii="Calibri" w:hAnsi="Calibri" w:cs="Calibri"/>
          <w:b/>
          <w:bCs/>
          <w:i/>
          <w:iCs/>
          <w:sz w:val="22"/>
          <w:szCs w:val="22"/>
        </w:rPr>
        <w:t xml:space="preserve">, via Zoom </w:t>
      </w:r>
    </w:p>
    <w:p w14:paraId="08907C3A" w14:textId="3A150E4A" w:rsidR="000F0B9F" w:rsidRDefault="000F0B9F">
      <w:pPr>
        <w:pStyle w:val="Default"/>
        <w:jc w:val="center"/>
        <w:rPr>
          <w:b/>
          <w:bCs/>
          <w:i/>
          <w:sz w:val="22"/>
          <w:szCs w:val="22"/>
        </w:rPr>
      </w:pPr>
    </w:p>
    <w:p w14:paraId="54D202F9" w14:textId="77777777" w:rsidR="00A368E7" w:rsidRDefault="00A368E7">
      <w:pPr>
        <w:pStyle w:val="Default"/>
        <w:jc w:val="center"/>
        <w:rPr>
          <w:b/>
          <w:bCs/>
          <w:i/>
          <w:sz w:val="22"/>
          <w:szCs w:val="22"/>
        </w:rPr>
      </w:pPr>
    </w:p>
    <w:p w14:paraId="0888935A" w14:textId="77777777" w:rsidR="000F0B9F" w:rsidRDefault="009347D1">
      <w:pPr>
        <w:pStyle w:val="Default"/>
      </w:pPr>
      <w:bookmarkStart w:id="0" w:name="_Hlk72133344"/>
      <w:r>
        <w:rPr>
          <w:b/>
          <w:bCs/>
          <w:i/>
          <w:sz w:val="22"/>
          <w:szCs w:val="22"/>
          <w:u w:val="single"/>
        </w:rPr>
        <w:t xml:space="preserve">Attendees: </w:t>
      </w:r>
    </w:p>
    <w:p w14:paraId="7A2E02CF" w14:textId="77777777" w:rsidR="009C7BD9" w:rsidRDefault="009C7BD9" w:rsidP="009C7BD9">
      <w:pPr>
        <w:pStyle w:val="Default"/>
      </w:pPr>
      <w:r>
        <w:rPr>
          <w:i/>
          <w:sz w:val="22"/>
          <w:szCs w:val="22"/>
        </w:rPr>
        <w:t xml:space="preserve">Tyler Neely, </w:t>
      </w:r>
      <w:r>
        <w:rPr>
          <w:i/>
          <w:iCs/>
          <w:sz w:val="22"/>
          <w:szCs w:val="22"/>
        </w:rPr>
        <w:t>CACD Vice President - Rio Grande River Watershed</w:t>
      </w:r>
    </w:p>
    <w:p w14:paraId="1504F148" w14:textId="2EF3628B" w:rsidR="009C7BD9" w:rsidRDefault="009C7BD9" w:rsidP="009C7BD9">
      <w:pPr>
        <w:pStyle w:val="Default"/>
        <w:rPr>
          <w:i/>
          <w:sz w:val="22"/>
          <w:szCs w:val="22"/>
        </w:rPr>
      </w:pPr>
      <w:r>
        <w:rPr>
          <w:i/>
          <w:sz w:val="22"/>
          <w:szCs w:val="22"/>
        </w:rPr>
        <w:t>Mike Cleary, CACD Secretary/Treasurer - Gunnison Dolores Watershed</w:t>
      </w:r>
    </w:p>
    <w:p w14:paraId="5A7D7AEC" w14:textId="77777777" w:rsidR="000F0B9F" w:rsidRDefault="009347D1">
      <w:pPr>
        <w:pStyle w:val="Default"/>
        <w:rPr>
          <w:i/>
          <w:color w:val="auto"/>
          <w:sz w:val="22"/>
          <w:szCs w:val="22"/>
        </w:rPr>
      </w:pPr>
      <w:r>
        <w:rPr>
          <w:i/>
          <w:color w:val="auto"/>
          <w:sz w:val="22"/>
          <w:szCs w:val="22"/>
        </w:rPr>
        <w:t>Nick Charchalis, CACD Director – North-Platte/White-Yampa River Watershed</w:t>
      </w:r>
    </w:p>
    <w:p w14:paraId="0C33021B" w14:textId="77777777" w:rsidR="000F0B9F" w:rsidRDefault="009347D1">
      <w:pPr>
        <w:pStyle w:val="Default"/>
        <w:rPr>
          <w:i/>
          <w:sz w:val="22"/>
          <w:szCs w:val="22"/>
        </w:rPr>
      </w:pPr>
      <w:r>
        <w:rPr>
          <w:i/>
          <w:sz w:val="22"/>
          <w:szCs w:val="22"/>
        </w:rPr>
        <w:t xml:space="preserve">George Fosha, CACD Director - Upper Arkansas River Watershed </w:t>
      </w:r>
    </w:p>
    <w:bookmarkEnd w:id="0"/>
    <w:p w14:paraId="22A36B35" w14:textId="77777777" w:rsidR="00654DBB" w:rsidRDefault="00654DBB" w:rsidP="00654DBB">
      <w:pPr>
        <w:pStyle w:val="Default"/>
        <w:rPr>
          <w:i/>
          <w:sz w:val="22"/>
          <w:szCs w:val="22"/>
        </w:rPr>
      </w:pPr>
      <w:r>
        <w:rPr>
          <w:i/>
          <w:sz w:val="22"/>
          <w:szCs w:val="22"/>
        </w:rPr>
        <w:t>Gary Thrash, CACD Director - San Juan Basin - CO NACD Alternate Representative</w:t>
      </w:r>
    </w:p>
    <w:p w14:paraId="725499E8" w14:textId="77777777" w:rsidR="00654DBB" w:rsidRDefault="00654DBB" w:rsidP="00654DBB">
      <w:pPr>
        <w:pStyle w:val="Default"/>
        <w:rPr>
          <w:i/>
          <w:sz w:val="22"/>
          <w:szCs w:val="22"/>
        </w:rPr>
      </w:pPr>
      <w:r>
        <w:rPr>
          <w:i/>
          <w:sz w:val="22"/>
          <w:szCs w:val="22"/>
        </w:rPr>
        <w:t>Charlie Carnahan, CACD Director - Upper South Platte Watershed</w:t>
      </w:r>
    </w:p>
    <w:p w14:paraId="445C57D6" w14:textId="09BA28F8" w:rsidR="000F2A9D" w:rsidRDefault="009956D1" w:rsidP="000F2A9D">
      <w:pPr>
        <w:pStyle w:val="Default"/>
        <w:rPr>
          <w:b/>
          <w:bCs/>
          <w:i/>
          <w:sz w:val="22"/>
          <w:szCs w:val="22"/>
          <w:u w:val="single"/>
        </w:rPr>
      </w:pPr>
      <w:r>
        <w:rPr>
          <w:i/>
          <w:sz w:val="22"/>
          <w:szCs w:val="22"/>
        </w:rPr>
        <w:t>Bob Warner, CACD Alternate Director - CO NACD Representative - NCF Trustee</w:t>
      </w:r>
    </w:p>
    <w:p w14:paraId="73481B2C" w14:textId="77777777" w:rsidR="00E73EE4" w:rsidRDefault="00E73EE4" w:rsidP="00E73EE4">
      <w:pPr>
        <w:pStyle w:val="Default"/>
        <w:rPr>
          <w:i/>
          <w:sz w:val="22"/>
          <w:szCs w:val="22"/>
        </w:rPr>
      </w:pPr>
      <w:r>
        <w:rPr>
          <w:i/>
          <w:sz w:val="22"/>
          <w:szCs w:val="22"/>
        </w:rPr>
        <w:t xml:space="preserve">Bobbi Ketels, CACD Executive Director </w:t>
      </w:r>
    </w:p>
    <w:p w14:paraId="501DE86C" w14:textId="77777777" w:rsidR="009956D1" w:rsidRDefault="009956D1" w:rsidP="00FA4425">
      <w:pPr>
        <w:pStyle w:val="Default"/>
        <w:rPr>
          <w:b/>
          <w:bCs/>
          <w:i/>
          <w:sz w:val="22"/>
          <w:szCs w:val="22"/>
          <w:u w:val="single"/>
        </w:rPr>
      </w:pPr>
    </w:p>
    <w:p w14:paraId="666D1694" w14:textId="45C27561" w:rsidR="00FA4425" w:rsidRDefault="00FA4425" w:rsidP="00FA4425">
      <w:pPr>
        <w:pStyle w:val="Default"/>
        <w:rPr>
          <w:b/>
          <w:bCs/>
          <w:i/>
          <w:sz w:val="22"/>
          <w:szCs w:val="22"/>
          <w:u w:val="single"/>
        </w:rPr>
      </w:pPr>
      <w:r>
        <w:rPr>
          <w:b/>
          <w:bCs/>
          <w:i/>
          <w:sz w:val="22"/>
          <w:szCs w:val="22"/>
          <w:u w:val="single"/>
        </w:rPr>
        <w:t xml:space="preserve">Absent: </w:t>
      </w:r>
    </w:p>
    <w:p w14:paraId="10E144FA" w14:textId="77777777" w:rsidR="00654DBB" w:rsidRDefault="00654DBB" w:rsidP="00654DBB">
      <w:pPr>
        <w:pStyle w:val="Default"/>
        <w:rPr>
          <w:i/>
          <w:sz w:val="22"/>
          <w:szCs w:val="22"/>
        </w:rPr>
      </w:pPr>
      <w:r>
        <w:rPr>
          <w:i/>
          <w:sz w:val="22"/>
          <w:szCs w:val="22"/>
        </w:rPr>
        <w:t xml:space="preserve">Jim Cecil, CACD President - Republican River Watershed  </w:t>
      </w:r>
    </w:p>
    <w:p w14:paraId="3B66325C" w14:textId="77777777" w:rsidR="00654DBB" w:rsidRDefault="00654DBB" w:rsidP="00654DBB">
      <w:pPr>
        <w:pStyle w:val="Default"/>
        <w:rPr>
          <w:i/>
          <w:sz w:val="22"/>
          <w:szCs w:val="22"/>
        </w:rPr>
      </w:pPr>
      <w:r>
        <w:rPr>
          <w:i/>
          <w:sz w:val="22"/>
          <w:szCs w:val="22"/>
        </w:rPr>
        <w:t>Scott Jones, CACD Director - Colorado River Watershed</w:t>
      </w:r>
    </w:p>
    <w:p w14:paraId="2F0F85BF" w14:textId="77777777" w:rsidR="00654DBB" w:rsidRDefault="00654DBB" w:rsidP="00654DBB">
      <w:pPr>
        <w:pStyle w:val="Default"/>
        <w:rPr>
          <w:i/>
          <w:sz w:val="22"/>
          <w:szCs w:val="22"/>
        </w:rPr>
      </w:pPr>
      <w:r>
        <w:rPr>
          <w:i/>
          <w:sz w:val="22"/>
          <w:szCs w:val="22"/>
        </w:rPr>
        <w:t>Brett Moore, CACD Legislative Liaison</w:t>
      </w:r>
    </w:p>
    <w:p w14:paraId="1E14F9E5" w14:textId="77777777" w:rsidR="00FA4425" w:rsidRDefault="00FA4425">
      <w:pPr>
        <w:pStyle w:val="Default"/>
        <w:rPr>
          <w:b/>
          <w:bCs/>
          <w:i/>
          <w:sz w:val="22"/>
          <w:szCs w:val="22"/>
          <w:u w:val="single"/>
        </w:rPr>
      </w:pPr>
    </w:p>
    <w:p w14:paraId="67B02AD0" w14:textId="77777777" w:rsidR="000F0B9F" w:rsidRDefault="009347D1">
      <w:pPr>
        <w:pStyle w:val="Default"/>
        <w:rPr>
          <w:b/>
          <w:bCs/>
          <w:i/>
          <w:sz w:val="22"/>
          <w:szCs w:val="22"/>
          <w:u w:val="single"/>
        </w:rPr>
      </w:pPr>
      <w:r>
        <w:rPr>
          <w:b/>
          <w:bCs/>
          <w:i/>
          <w:sz w:val="22"/>
          <w:szCs w:val="22"/>
          <w:u w:val="single"/>
        </w:rPr>
        <w:t xml:space="preserve">Guests: </w:t>
      </w:r>
    </w:p>
    <w:p w14:paraId="7ECC305E" w14:textId="5A3F0C8B" w:rsidR="000F0B9F" w:rsidRDefault="007C0C64">
      <w:pPr>
        <w:pStyle w:val="Default"/>
        <w:rPr>
          <w:i/>
          <w:sz w:val="22"/>
          <w:szCs w:val="22"/>
        </w:rPr>
      </w:pPr>
      <w:r>
        <w:rPr>
          <w:i/>
          <w:sz w:val="22"/>
          <w:szCs w:val="22"/>
        </w:rPr>
        <w:t>Bronson Smart, NRCS</w:t>
      </w:r>
    </w:p>
    <w:p w14:paraId="73C43819" w14:textId="1CCD6FC9" w:rsidR="00FA4425" w:rsidRDefault="00FA4425">
      <w:pPr>
        <w:pStyle w:val="Default"/>
        <w:rPr>
          <w:i/>
          <w:sz w:val="22"/>
          <w:szCs w:val="22"/>
        </w:rPr>
      </w:pPr>
      <w:r>
        <w:rPr>
          <w:i/>
          <w:sz w:val="22"/>
          <w:szCs w:val="22"/>
        </w:rPr>
        <w:t>Randy Randall, NRCS</w:t>
      </w:r>
    </w:p>
    <w:p w14:paraId="7D03F0DA" w14:textId="018AC835" w:rsidR="007C0C64" w:rsidRDefault="007C0C64" w:rsidP="007C0C64">
      <w:pPr>
        <w:pStyle w:val="Default"/>
        <w:rPr>
          <w:i/>
          <w:sz w:val="22"/>
          <w:szCs w:val="22"/>
        </w:rPr>
      </w:pPr>
      <w:r>
        <w:rPr>
          <w:i/>
          <w:sz w:val="22"/>
          <w:szCs w:val="22"/>
        </w:rPr>
        <w:t>Les Owen, CDA</w:t>
      </w:r>
    </w:p>
    <w:p w14:paraId="442F483C" w14:textId="0CF21AEC" w:rsidR="00654DBB" w:rsidRDefault="00654DBB" w:rsidP="007C0C64">
      <w:pPr>
        <w:pStyle w:val="Default"/>
        <w:rPr>
          <w:i/>
          <w:sz w:val="22"/>
          <w:szCs w:val="22"/>
        </w:rPr>
      </w:pPr>
      <w:r>
        <w:rPr>
          <w:i/>
          <w:sz w:val="22"/>
          <w:szCs w:val="22"/>
        </w:rPr>
        <w:t>Cindy Lair, CSCB</w:t>
      </w:r>
    </w:p>
    <w:p w14:paraId="3EFF7BDE" w14:textId="69AD9975" w:rsidR="009956D1" w:rsidRDefault="009956D1" w:rsidP="007C0C64">
      <w:pPr>
        <w:pStyle w:val="Default"/>
        <w:rPr>
          <w:i/>
          <w:sz w:val="22"/>
          <w:szCs w:val="22"/>
        </w:rPr>
      </w:pPr>
      <w:r>
        <w:rPr>
          <w:i/>
          <w:sz w:val="22"/>
          <w:szCs w:val="22"/>
        </w:rPr>
        <w:t>Max Neumeyer</w:t>
      </w:r>
    </w:p>
    <w:p w14:paraId="7A688021" w14:textId="6356177A" w:rsidR="000F0B9F" w:rsidRDefault="000F0B9F">
      <w:pPr>
        <w:pStyle w:val="Default"/>
        <w:rPr>
          <w:i/>
          <w:sz w:val="22"/>
          <w:szCs w:val="22"/>
        </w:rPr>
      </w:pPr>
    </w:p>
    <w:p w14:paraId="1608671B" w14:textId="77777777" w:rsidR="000F0B9F" w:rsidRPr="001713B7" w:rsidRDefault="009347D1">
      <w:pPr>
        <w:rPr>
          <w:rFonts w:ascii="Calibri" w:hAnsi="Calibri" w:cs="Calibri"/>
          <w:b/>
          <w:i/>
          <w:sz w:val="22"/>
          <w:szCs w:val="22"/>
          <w:u w:val="single"/>
        </w:rPr>
      </w:pPr>
      <w:r w:rsidRPr="001713B7">
        <w:rPr>
          <w:rFonts w:ascii="Calibri" w:hAnsi="Calibri" w:cs="Calibri"/>
          <w:b/>
          <w:i/>
          <w:sz w:val="22"/>
          <w:szCs w:val="22"/>
          <w:u w:val="single"/>
        </w:rPr>
        <w:t xml:space="preserve">Call to Order: </w:t>
      </w:r>
    </w:p>
    <w:p w14:paraId="5B6826B0" w14:textId="238C2882" w:rsidR="000F0B9F" w:rsidRPr="001713B7" w:rsidRDefault="009347D1">
      <w:r w:rsidRPr="001713B7">
        <w:rPr>
          <w:rFonts w:ascii="Calibri" w:hAnsi="Calibri" w:cs="Calibri"/>
          <w:i/>
          <w:sz w:val="22"/>
          <w:szCs w:val="22"/>
        </w:rPr>
        <w:t xml:space="preserve">The meeting was called to order by </w:t>
      </w:r>
      <w:r w:rsidR="00654DBB" w:rsidRPr="009956D1">
        <w:rPr>
          <w:rFonts w:ascii="Calibri" w:hAnsi="Calibri" w:cs="Calibri"/>
          <w:b/>
          <w:bCs/>
          <w:i/>
          <w:sz w:val="22"/>
          <w:szCs w:val="22"/>
        </w:rPr>
        <w:t>Vice</w:t>
      </w:r>
      <w:r w:rsidR="00654DBB">
        <w:rPr>
          <w:rFonts w:ascii="Calibri" w:hAnsi="Calibri" w:cs="Calibri"/>
          <w:i/>
          <w:sz w:val="22"/>
          <w:szCs w:val="22"/>
        </w:rPr>
        <w:t xml:space="preserve"> </w:t>
      </w:r>
      <w:r w:rsidR="00AB40C6" w:rsidRPr="001713B7">
        <w:rPr>
          <w:rFonts w:ascii="Calibri" w:hAnsi="Calibri" w:cs="Calibri"/>
          <w:b/>
          <w:bCs/>
          <w:i/>
          <w:sz w:val="22"/>
          <w:szCs w:val="22"/>
        </w:rPr>
        <w:t xml:space="preserve">President </w:t>
      </w:r>
      <w:r w:rsidR="00654DBB">
        <w:rPr>
          <w:rFonts w:ascii="Calibri" w:hAnsi="Calibri" w:cs="Calibri"/>
          <w:b/>
          <w:bCs/>
          <w:i/>
          <w:sz w:val="22"/>
          <w:szCs w:val="22"/>
        </w:rPr>
        <w:t>Tyler Neely</w:t>
      </w:r>
      <w:r w:rsidRPr="001713B7">
        <w:rPr>
          <w:rFonts w:ascii="Calibri" w:hAnsi="Calibri" w:cs="Calibri"/>
          <w:i/>
          <w:sz w:val="22"/>
          <w:szCs w:val="22"/>
        </w:rPr>
        <w:t xml:space="preserve"> at 7:3</w:t>
      </w:r>
      <w:r w:rsidR="000F2A9D" w:rsidRPr="001713B7">
        <w:rPr>
          <w:rFonts w:ascii="Calibri" w:hAnsi="Calibri" w:cs="Calibri"/>
          <w:i/>
          <w:sz w:val="22"/>
          <w:szCs w:val="22"/>
        </w:rPr>
        <w:t>5</w:t>
      </w:r>
      <w:r w:rsidRPr="001713B7">
        <w:rPr>
          <w:rFonts w:ascii="Calibri" w:hAnsi="Calibri" w:cs="Calibri"/>
          <w:i/>
          <w:sz w:val="22"/>
          <w:szCs w:val="22"/>
        </w:rPr>
        <w:t xml:space="preserve"> AM after establishing a quorum. </w:t>
      </w:r>
    </w:p>
    <w:p w14:paraId="45A10A66" w14:textId="77777777" w:rsidR="000F0B9F" w:rsidRPr="001713B7" w:rsidRDefault="000F0B9F">
      <w:pPr>
        <w:rPr>
          <w:rFonts w:ascii="Calibri" w:hAnsi="Calibri" w:cs="Calibri"/>
          <w:i/>
          <w:sz w:val="22"/>
          <w:szCs w:val="22"/>
        </w:rPr>
      </w:pPr>
    </w:p>
    <w:p w14:paraId="652A9597" w14:textId="77777777" w:rsidR="00E73EE4" w:rsidRDefault="00E73EE4" w:rsidP="00E73EE4">
      <w:r>
        <w:rPr>
          <w:rFonts w:ascii="Calibri" w:hAnsi="Calibri" w:cs="Calibri"/>
          <w:b/>
          <w:i/>
          <w:sz w:val="22"/>
          <w:szCs w:val="22"/>
          <w:u w:val="single"/>
        </w:rPr>
        <w:t>Prior Meeting Minutes:</w:t>
      </w:r>
    </w:p>
    <w:p w14:paraId="48B2DE01" w14:textId="12A28A72" w:rsidR="00E73EE4" w:rsidRDefault="00E73EE4" w:rsidP="00E73EE4">
      <w:pPr>
        <w:rPr>
          <w:rFonts w:ascii="Calibri" w:hAnsi="Calibri" w:cs="Calibri"/>
          <w:i/>
          <w:sz w:val="22"/>
          <w:szCs w:val="22"/>
        </w:rPr>
      </w:pPr>
      <w:r>
        <w:rPr>
          <w:rFonts w:ascii="Calibri" w:hAnsi="Calibri" w:cs="Calibri"/>
          <w:b/>
          <w:bCs/>
          <w:i/>
          <w:sz w:val="22"/>
          <w:szCs w:val="22"/>
        </w:rPr>
        <w:t xml:space="preserve">Vice </w:t>
      </w:r>
      <w:r w:rsidRPr="00E73EE4">
        <w:rPr>
          <w:rFonts w:ascii="Calibri" w:hAnsi="Calibri" w:cs="Calibri"/>
          <w:b/>
          <w:bCs/>
          <w:i/>
          <w:sz w:val="22"/>
          <w:szCs w:val="22"/>
        </w:rPr>
        <w:t xml:space="preserve">President </w:t>
      </w:r>
      <w:r>
        <w:rPr>
          <w:rFonts w:ascii="Calibri" w:hAnsi="Calibri" w:cs="Calibri"/>
          <w:b/>
          <w:bCs/>
          <w:i/>
          <w:sz w:val="22"/>
          <w:szCs w:val="22"/>
        </w:rPr>
        <w:t>Tyler Neely</w:t>
      </w:r>
      <w:r w:rsidRPr="00E73EE4">
        <w:rPr>
          <w:rFonts w:ascii="Calibri" w:hAnsi="Calibri" w:cs="Calibri"/>
          <w:i/>
          <w:sz w:val="22"/>
          <w:szCs w:val="22"/>
        </w:rPr>
        <w:t xml:space="preserve"> asked for a motion to approve the </w:t>
      </w:r>
      <w:r>
        <w:rPr>
          <w:rFonts w:ascii="Calibri" w:hAnsi="Calibri" w:cs="Calibri"/>
          <w:b/>
          <w:bCs/>
          <w:i/>
          <w:sz w:val="22"/>
          <w:szCs w:val="22"/>
        </w:rPr>
        <w:t>February</w:t>
      </w:r>
      <w:r w:rsidRPr="00E73EE4">
        <w:rPr>
          <w:rFonts w:ascii="Calibri" w:hAnsi="Calibri" w:cs="Calibri"/>
          <w:b/>
          <w:bCs/>
          <w:i/>
          <w:sz w:val="22"/>
          <w:szCs w:val="22"/>
        </w:rPr>
        <w:t xml:space="preserve"> 202</w:t>
      </w:r>
      <w:r>
        <w:rPr>
          <w:rFonts w:ascii="Calibri" w:hAnsi="Calibri" w:cs="Calibri"/>
          <w:b/>
          <w:bCs/>
          <w:i/>
          <w:sz w:val="22"/>
          <w:szCs w:val="22"/>
        </w:rPr>
        <w:t>2</w:t>
      </w:r>
      <w:r w:rsidRPr="00E73EE4">
        <w:rPr>
          <w:rFonts w:ascii="Calibri" w:hAnsi="Calibri" w:cs="Calibri"/>
          <w:i/>
          <w:sz w:val="22"/>
          <w:szCs w:val="22"/>
        </w:rPr>
        <w:t xml:space="preserve"> minutes.</w:t>
      </w:r>
      <w:r>
        <w:rPr>
          <w:rFonts w:ascii="Calibri" w:hAnsi="Calibri" w:cs="Calibri"/>
          <w:i/>
          <w:sz w:val="22"/>
          <w:szCs w:val="22"/>
        </w:rPr>
        <w:t xml:space="preserve"> </w:t>
      </w:r>
      <w:r w:rsidRPr="00E73EE4">
        <w:rPr>
          <w:rFonts w:ascii="Calibri" w:hAnsi="Calibri" w:cs="Calibri"/>
          <w:b/>
          <w:bCs/>
          <w:i/>
          <w:sz w:val="22"/>
          <w:szCs w:val="22"/>
        </w:rPr>
        <w:t>Director George Fosha</w:t>
      </w:r>
      <w:r>
        <w:rPr>
          <w:rFonts w:ascii="Calibri" w:hAnsi="Calibri" w:cs="Calibri"/>
          <w:i/>
          <w:sz w:val="22"/>
          <w:szCs w:val="22"/>
        </w:rPr>
        <w:t xml:space="preserve"> moves to approve the February 2022 minutes.  </w:t>
      </w:r>
      <w:r w:rsidRPr="00E73EE4">
        <w:rPr>
          <w:rFonts w:ascii="Calibri" w:hAnsi="Calibri" w:cs="Calibri"/>
          <w:b/>
          <w:bCs/>
          <w:i/>
          <w:sz w:val="22"/>
          <w:szCs w:val="22"/>
        </w:rPr>
        <w:t>Director Mike Cleary</w:t>
      </w:r>
      <w:r>
        <w:rPr>
          <w:rFonts w:ascii="Calibri" w:hAnsi="Calibri" w:cs="Calibri"/>
          <w:i/>
          <w:sz w:val="22"/>
          <w:szCs w:val="22"/>
        </w:rPr>
        <w:t xml:space="preserve"> gives the second.  </w:t>
      </w:r>
      <w:r w:rsidRPr="00E73EE4">
        <w:rPr>
          <w:rFonts w:ascii="Calibri" w:hAnsi="Calibri" w:cs="Calibri"/>
          <w:b/>
          <w:bCs/>
          <w:i/>
          <w:sz w:val="22"/>
          <w:szCs w:val="22"/>
        </w:rPr>
        <w:t>Motion Passes.</w:t>
      </w:r>
    </w:p>
    <w:p w14:paraId="3056F284" w14:textId="77777777" w:rsidR="00E73EE4" w:rsidRDefault="00E73EE4" w:rsidP="00D27D1F">
      <w:pPr>
        <w:rPr>
          <w:rFonts w:ascii="Calibri" w:hAnsi="Calibri" w:cs="Calibri"/>
          <w:b/>
          <w:i/>
          <w:sz w:val="22"/>
          <w:szCs w:val="22"/>
          <w:u w:val="single"/>
        </w:rPr>
      </w:pPr>
    </w:p>
    <w:p w14:paraId="1AFBC146" w14:textId="7B02AA94" w:rsidR="00D27D1F" w:rsidRPr="00027B4D" w:rsidRDefault="009347D1" w:rsidP="00D27D1F">
      <w:pPr>
        <w:rPr>
          <w:rFonts w:ascii="Calibri" w:hAnsi="Calibri" w:cs="Calibri"/>
          <w:i/>
          <w:sz w:val="22"/>
          <w:szCs w:val="22"/>
        </w:rPr>
      </w:pPr>
      <w:r w:rsidRPr="00027B4D">
        <w:rPr>
          <w:rFonts w:ascii="Calibri" w:hAnsi="Calibri" w:cs="Calibri"/>
          <w:b/>
          <w:i/>
          <w:sz w:val="22"/>
          <w:szCs w:val="22"/>
          <w:u w:val="single"/>
        </w:rPr>
        <w:t>NRCS Update</w:t>
      </w:r>
      <w:r w:rsidR="00656D30" w:rsidRPr="00027B4D">
        <w:rPr>
          <w:rFonts w:ascii="Calibri" w:hAnsi="Calibri" w:cs="Calibri"/>
          <w:b/>
          <w:i/>
          <w:sz w:val="22"/>
          <w:szCs w:val="22"/>
          <w:u w:val="single"/>
        </w:rPr>
        <w:t>:</w:t>
      </w:r>
    </w:p>
    <w:p w14:paraId="1EB2AD28" w14:textId="253F65EF" w:rsidR="00411916" w:rsidRDefault="00B17C65">
      <w:pPr>
        <w:rPr>
          <w:rFonts w:ascii="Calibri" w:hAnsi="Calibri" w:cs="Calibri"/>
          <w:i/>
          <w:sz w:val="22"/>
          <w:szCs w:val="22"/>
        </w:rPr>
      </w:pPr>
      <w:r w:rsidRPr="002848FE">
        <w:rPr>
          <w:rFonts w:ascii="Calibri" w:hAnsi="Calibri" w:cs="Calibri"/>
          <w:b/>
          <w:bCs/>
          <w:i/>
          <w:sz w:val="22"/>
          <w:szCs w:val="22"/>
        </w:rPr>
        <w:t>Bronson Smart</w:t>
      </w:r>
      <w:r>
        <w:rPr>
          <w:rFonts w:ascii="Calibri" w:hAnsi="Calibri" w:cs="Calibri"/>
          <w:i/>
          <w:sz w:val="22"/>
          <w:szCs w:val="22"/>
        </w:rPr>
        <w:t xml:space="preserve"> stated </w:t>
      </w:r>
      <w:r w:rsidR="007B7F23">
        <w:rPr>
          <w:rFonts w:ascii="Calibri" w:hAnsi="Calibri" w:cs="Calibri"/>
          <w:i/>
          <w:sz w:val="22"/>
          <w:szCs w:val="22"/>
        </w:rPr>
        <w:t>that NRCS offices are back to 75% staffing. As of this week</w:t>
      </w:r>
      <w:r w:rsidR="00590B28">
        <w:rPr>
          <w:rFonts w:ascii="Calibri" w:hAnsi="Calibri" w:cs="Calibri"/>
          <w:i/>
          <w:sz w:val="22"/>
          <w:szCs w:val="22"/>
        </w:rPr>
        <w:t>,</w:t>
      </w:r>
      <w:r w:rsidR="007B7F23">
        <w:rPr>
          <w:rFonts w:ascii="Calibri" w:hAnsi="Calibri" w:cs="Calibri"/>
          <w:i/>
          <w:sz w:val="22"/>
          <w:szCs w:val="22"/>
        </w:rPr>
        <w:t xml:space="preserve"> producers do not need an appointment.  Additional changes are expected this week, possibly </w:t>
      </w:r>
      <w:r w:rsidR="00BD54DB">
        <w:rPr>
          <w:rFonts w:ascii="Calibri" w:hAnsi="Calibri" w:cs="Calibri"/>
          <w:i/>
          <w:sz w:val="22"/>
          <w:szCs w:val="22"/>
        </w:rPr>
        <w:t>opening</w:t>
      </w:r>
      <w:r w:rsidR="007B7F23">
        <w:rPr>
          <w:rFonts w:ascii="Calibri" w:hAnsi="Calibri" w:cs="Calibri"/>
          <w:i/>
          <w:sz w:val="22"/>
          <w:szCs w:val="22"/>
        </w:rPr>
        <w:t xml:space="preserve"> for travel and more normal operations.  Supervisors return to the office on April 18 and on May 2, all employees </w:t>
      </w:r>
      <w:r w:rsidR="00BD54DB">
        <w:rPr>
          <w:rFonts w:ascii="Calibri" w:hAnsi="Calibri" w:cs="Calibri"/>
          <w:i/>
          <w:sz w:val="22"/>
          <w:szCs w:val="22"/>
        </w:rPr>
        <w:t>return</w:t>
      </w:r>
      <w:r w:rsidR="007B7F23">
        <w:rPr>
          <w:rFonts w:ascii="Calibri" w:hAnsi="Calibri" w:cs="Calibri"/>
          <w:i/>
          <w:sz w:val="22"/>
          <w:szCs w:val="22"/>
        </w:rPr>
        <w:t xml:space="preserve"> to the office and normal work schedules.  Bronson is hoping to travel to Colorado and attend partner meetings as soon as out of state travel is approved.  </w:t>
      </w:r>
    </w:p>
    <w:p w14:paraId="5452E6CA" w14:textId="0B6CB611" w:rsidR="001F3626" w:rsidRDefault="001F3626">
      <w:pPr>
        <w:rPr>
          <w:rFonts w:ascii="Calibri" w:hAnsi="Calibri" w:cs="Calibri"/>
          <w:i/>
          <w:sz w:val="22"/>
          <w:szCs w:val="22"/>
        </w:rPr>
      </w:pPr>
    </w:p>
    <w:p w14:paraId="6491661E" w14:textId="0F442168" w:rsidR="001F3626" w:rsidRDefault="001F3626">
      <w:pPr>
        <w:rPr>
          <w:rFonts w:ascii="Calibri" w:hAnsi="Calibri" w:cs="Calibri"/>
          <w:i/>
          <w:sz w:val="22"/>
          <w:szCs w:val="22"/>
        </w:rPr>
      </w:pPr>
      <w:r>
        <w:rPr>
          <w:rFonts w:ascii="Calibri" w:hAnsi="Calibri" w:cs="Calibri"/>
          <w:i/>
          <w:sz w:val="22"/>
          <w:szCs w:val="22"/>
        </w:rPr>
        <w:t>Priorities for the agency include equity climate smart agriculture</w:t>
      </w:r>
      <w:r w:rsidR="00590B28">
        <w:rPr>
          <w:rFonts w:ascii="Calibri" w:hAnsi="Calibri" w:cs="Calibri"/>
          <w:i/>
          <w:sz w:val="22"/>
          <w:szCs w:val="22"/>
        </w:rPr>
        <w:t>,</w:t>
      </w:r>
      <w:r>
        <w:rPr>
          <w:rFonts w:ascii="Calibri" w:hAnsi="Calibri" w:cs="Calibri"/>
          <w:i/>
          <w:sz w:val="22"/>
          <w:szCs w:val="22"/>
        </w:rPr>
        <w:t xml:space="preserve"> so cover crops a</w:t>
      </w:r>
      <w:r w:rsidR="00590B28">
        <w:rPr>
          <w:rFonts w:ascii="Calibri" w:hAnsi="Calibri" w:cs="Calibri"/>
          <w:i/>
          <w:sz w:val="22"/>
          <w:szCs w:val="22"/>
        </w:rPr>
        <w:t>re</w:t>
      </w:r>
      <w:r>
        <w:rPr>
          <w:rFonts w:ascii="Calibri" w:hAnsi="Calibri" w:cs="Calibri"/>
          <w:i/>
          <w:sz w:val="22"/>
          <w:szCs w:val="22"/>
        </w:rPr>
        <w:t xml:space="preserve"> big right now</w:t>
      </w:r>
      <w:r w:rsidR="00590B28">
        <w:rPr>
          <w:rFonts w:ascii="Calibri" w:hAnsi="Calibri" w:cs="Calibri"/>
          <w:i/>
          <w:sz w:val="22"/>
          <w:szCs w:val="22"/>
        </w:rPr>
        <w:t>, and</w:t>
      </w:r>
      <w:r>
        <w:rPr>
          <w:rFonts w:ascii="Calibri" w:hAnsi="Calibri" w:cs="Calibri"/>
          <w:i/>
          <w:sz w:val="22"/>
          <w:szCs w:val="22"/>
        </w:rPr>
        <w:t xml:space="preserve"> </w:t>
      </w:r>
      <w:r w:rsidR="00590B28">
        <w:rPr>
          <w:rFonts w:ascii="Calibri" w:hAnsi="Calibri" w:cs="Calibri"/>
          <w:i/>
          <w:sz w:val="22"/>
          <w:szCs w:val="22"/>
        </w:rPr>
        <w:t>t</w:t>
      </w:r>
      <w:r>
        <w:rPr>
          <w:rFonts w:ascii="Calibri" w:hAnsi="Calibri" w:cs="Calibri"/>
          <w:i/>
          <w:sz w:val="22"/>
          <w:szCs w:val="22"/>
        </w:rPr>
        <w:t xml:space="preserve">here is a push to get producers involved in urban agriculture with farmer’s markets (locally grown food) for people growing food on </w:t>
      </w:r>
      <w:r w:rsidR="00913C10">
        <w:rPr>
          <w:rFonts w:ascii="Calibri" w:hAnsi="Calibri" w:cs="Calibri"/>
          <w:i/>
          <w:sz w:val="22"/>
          <w:szCs w:val="22"/>
        </w:rPr>
        <w:t>small acreage</w:t>
      </w:r>
      <w:r>
        <w:rPr>
          <w:rFonts w:ascii="Calibri" w:hAnsi="Calibri" w:cs="Calibri"/>
          <w:i/>
          <w:sz w:val="22"/>
          <w:szCs w:val="22"/>
        </w:rPr>
        <w:t xml:space="preserve"> for marke</w:t>
      </w:r>
      <w:r w:rsidR="00375181">
        <w:rPr>
          <w:rFonts w:ascii="Calibri" w:hAnsi="Calibri" w:cs="Calibri"/>
          <w:i/>
          <w:sz w:val="22"/>
          <w:szCs w:val="22"/>
        </w:rPr>
        <w:t>t</w:t>
      </w:r>
      <w:r>
        <w:rPr>
          <w:rFonts w:ascii="Calibri" w:hAnsi="Calibri" w:cs="Calibri"/>
          <w:i/>
          <w:sz w:val="22"/>
          <w:szCs w:val="22"/>
        </w:rPr>
        <w:t>.  There has been progress with the watershed program</w:t>
      </w:r>
      <w:r w:rsidR="00375181">
        <w:rPr>
          <w:rFonts w:ascii="Calibri" w:hAnsi="Calibri" w:cs="Calibri"/>
          <w:i/>
          <w:sz w:val="22"/>
          <w:szCs w:val="22"/>
        </w:rPr>
        <w:t>, which is part of the infrastructure package.  They have had two sponsors send request letters.  The letters have been sent to the National office.  NRCS is encouraging additional participation in the program.</w:t>
      </w:r>
    </w:p>
    <w:p w14:paraId="2108958F" w14:textId="615E3FCD" w:rsidR="007B7F23" w:rsidRDefault="007B7F23">
      <w:pPr>
        <w:rPr>
          <w:rFonts w:ascii="Calibri" w:hAnsi="Calibri" w:cs="Calibri"/>
          <w:i/>
          <w:sz w:val="22"/>
          <w:szCs w:val="22"/>
        </w:rPr>
      </w:pPr>
    </w:p>
    <w:p w14:paraId="20EC964F" w14:textId="67EDCC69" w:rsidR="004C1F9F" w:rsidRDefault="00E34CD9">
      <w:pPr>
        <w:rPr>
          <w:rFonts w:ascii="Calibri" w:hAnsi="Calibri" w:cs="Calibri"/>
          <w:i/>
          <w:sz w:val="22"/>
          <w:szCs w:val="22"/>
        </w:rPr>
      </w:pPr>
      <w:r>
        <w:rPr>
          <w:rFonts w:ascii="Calibri" w:hAnsi="Calibri" w:cs="Calibri"/>
          <w:i/>
          <w:sz w:val="22"/>
          <w:szCs w:val="22"/>
        </w:rPr>
        <w:t xml:space="preserve">Bronson noted that there was a huge increase in CRP this year.  Employees have been working overtime to assist FSA and get work finished.  There was also </w:t>
      </w:r>
      <w:r w:rsidR="0049107F">
        <w:rPr>
          <w:rFonts w:ascii="Calibri" w:hAnsi="Calibri" w:cs="Calibri"/>
          <w:i/>
          <w:sz w:val="22"/>
          <w:szCs w:val="22"/>
        </w:rPr>
        <w:t>a significant increase</w:t>
      </w:r>
      <w:r>
        <w:rPr>
          <w:rFonts w:ascii="Calibri" w:hAnsi="Calibri" w:cs="Calibri"/>
          <w:i/>
          <w:sz w:val="22"/>
          <w:szCs w:val="22"/>
        </w:rPr>
        <w:t xml:space="preserve"> in EQIP sign-ups this year.  Field offices are </w:t>
      </w:r>
      <w:r w:rsidR="00BD54DB">
        <w:rPr>
          <w:rFonts w:ascii="Calibri" w:hAnsi="Calibri" w:cs="Calibri"/>
          <w:i/>
          <w:sz w:val="22"/>
          <w:szCs w:val="22"/>
        </w:rPr>
        <w:t>finishing</w:t>
      </w:r>
      <w:r>
        <w:rPr>
          <w:rFonts w:ascii="Calibri" w:hAnsi="Calibri" w:cs="Calibri"/>
          <w:i/>
          <w:sz w:val="22"/>
          <w:szCs w:val="22"/>
        </w:rPr>
        <w:t xml:space="preserve"> the paperwork on those applications and hope to have contacts obligated in the next few weeks.  It has been so successful that Colorado has asked for additional funding.   Colorado was one of two states that </w:t>
      </w:r>
      <w:r w:rsidR="004C1F9F">
        <w:rPr>
          <w:rFonts w:ascii="Calibri" w:hAnsi="Calibri" w:cs="Calibri"/>
          <w:i/>
          <w:sz w:val="22"/>
          <w:szCs w:val="22"/>
        </w:rPr>
        <w:t xml:space="preserve">was able to obligate all the cover crop initiative funding.   Colorado fully funded over $1.5 million for cover crops.  An additional $5 million has been requested for the cover crop initiative.  </w:t>
      </w:r>
    </w:p>
    <w:p w14:paraId="0B463AFB" w14:textId="77777777" w:rsidR="004C1F9F" w:rsidRDefault="004C1F9F">
      <w:pPr>
        <w:rPr>
          <w:rFonts w:ascii="Calibri" w:hAnsi="Calibri" w:cs="Calibri"/>
          <w:i/>
          <w:sz w:val="22"/>
          <w:szCs w:val="22"/>
        </w:rPr>
      </w:pPr>
    </w:p>
    <w:p w14:paraId="77C285CB" w14:textId="34CFF8B6" w:rsidR="007B7F23" w:rsidRDefault="004C1F9F">
      <w:pPr>
        <w:rPr>
          <w:rFonts w:ascii="Calibri" w:hAnsi="Calibri" w:cs="Calibri"/>
          <w:i/>
          <w:sz w:val="22"/>
          <w:szCs w:val="22"/>
        </w:rPr>
      </w:pPr>
      <w:r>
        <w:rPr>
          <w:rFonts w:ascii="Calibri" w:hAnsi="Calibri" w:cs="Calibri"/>
          <w:i/>
          <w:sz w:val="22"/>
          <w:szCs w:val="22"/>
        </w:rPr>
        <w:t xml:space="preserve">As a follow up to last month’s meeting, Bronson stated that NRCS will provide an additional payment for projects, such as piping, to offset the cost of materials until March 31, 2022.  </w:t>
      </w:r>
      <w:r w:rsidR="00975CB7">
        <w:rPr>
          <w:rFonts w:ascii="Calibri" w:hAnsi="Calibri" w:cs="Calibri"/>
          <w:i/>
          <w:sz w:val="22"/>
          <w:szCs w:val="22"/>
        </w:rPr>
        <w:t xml:space="preserve">Colorado has petitioned the National office to continue these payments.  Clint Evans is working on this request.  </w:t>
      </w:r>
    </w:p>
    <w:p w14:paraId="29853D81" w14:textId="77953A1A" w:rsidR="00975CB7" w:rsidRDefault="00975CB7">
      <w:pPr>
        <w:rPr>
          <w:rFonts w:ascii="Calibri" w:hAnsi="Calibri" w:cs="Calibri"/>
          <w:i/>
          <w:sz w:val="22"/>
          <w:szCs w:val="22"/>
        </w:rPr>
      </w:pPr>
    </w:p>
    <w:p w14:paraId="6DE83A00" w14:textId="791254EE" w:rsidR="00975CB7" w:rsidRDefault="00975CB7">
      <w:pPr>
        <w:rPr>
          <w:rFonts w:ascii="Calibri" w:hAnsi="Calibri" w:cs="Calibri"/>
          <w:i/>
          <w:sz w:val="22"/>
          <w:szCs w:val="22"/>
        </w:rPr>
      </w:pPr>
      <w:r w:rsidRPr="00975CB7">
        <w:rPr>
          <w:rFonts w:ascii="Calibri" w:hAnsi="Calibri" w:cs="Calibri"/>
          <w:b/>
          <w:bCs/>
          <w:i/>
          <w:sz w:val="22"/>
          <w:szCs w:val="22"/>
        </w:rPr>
        <w:t xml:space="preserve">Randy Randall </w:t>
      </w:r>
      <w:r>
        <w:rPr>
          <w:rFonts w:ascii="Calibri" w:hAnsi="Calibri" w:cs="Calibri"/>
          <w:i/>
          <w:sz w:val="22"/>
          <w:szCs w:val="22"/>
        </w:rPr>
        <w:t>added that there will be a State Technical Advisory Committee meeting on April 21 that will be virtual.</w:t>
      </w:r>
      <w:r w:rsidR="00CE095B">
        <w:rPr>
          <w:rFonts w:ascii="Calibri" w:hAnsi="Calibri" w:cs="Calibri"/>
          <w:i/>
          <w:sz w:val="22"/>
          <w:szCs w:val="22"/>
        </w:rPr>
        <w:t xml:space="preserve">  Colorado will be hosting the Soil and Water Conservation Society meeting on July 31 thru August 3, 2022, in Denver.  Site tours within 1.5 hours of Denver will be scheduled.  </w:t>
      </w:r>
    </w:p>
    <w:p w14:paraId="4F51194F" w14:textId="7544DD5D" w:rsidR="00CE095B" w:rsidRDefault="00CE095B">
      <w:pPr>
        <w:rPr>
          <w:rFonts w:ascii="Calibri" w:hAnsi="Calibri" w:cs="Calibri"/>
          <w:i/>
          <w:sz w:val="22"/>
          <w:szCs w:val="22"/>
        </w:rPr>
      </w:pPr>
    </w:p>
    <w:p w14:paraId="6DED27AD" w14:textId="32D9A5D9" w:rsidR="00CE095B" w:rsidRDefault="00883637">
      <w:pPr>
        <w:rPr>
          <w:rFonts w:ascii="Calibri" w:hAnsi="Calibri" w:cs="Calibri"/>
          <w:i/>
          <w:sz w:val="22"/>
          <w:szCs w:val="22"/>
        </w:rPr>
      </w:pPr>
      <w:r>
        <w:rPr>
          <w:rFonts w:ascii="Calibri" w:hAnsi="Calibri" w:cs="Calibri"/>
          <w:i/>
          <w:sz w:val="22"/>
          <w:szCs w:val="22"/>
        </w:rPr>
        <w:t xml:space="preserve">Randy noted that the budget has been approved and he will be working on the contracts that NRCS supports.  </w:t>
      </w:r>
    </w:p>
    <w:p w14:paraId="62BC3A8A" w14:textId="6A1EAFA0" w:rsidR="00883637" w:rsidRDefault="00883637">
      <w:pPr>
        <w:rPr>
          <w:rFonts w:ascii="Calibri" w:hAnsi="Calibri" w:cs="Calibri"/>
          <w:i/>
          <w:sz w:val="22"/>
          <w:szCs w:val="22"/>
        </w:rPr>
      </w:pPr>
    </w:p>
    <w:p w14:paraId="364471C1" w14:textId="5178A77B" w:rsidR="00883637" w:rsidRDefault="00883637">
      <w:pPr>
        <w:rPr>
          <w:rFonts w:ascii="Calibri" w:hAnsi="Calibri" w:cs="Calibri"/>
          <w:i/>
          <w:sz w:val="22"/>
          <w:szCs w:val="22"/>
        </w:rPr>
      </w:pPr>
      <w:r w:rsidRPr="00883637">
        <w:rPr>
          <w:rFonts w:ascii="Calibri" w:hAnsi="Calibri" w:cs="Calibri"/>
          <w:b/>
          <w:bCs/>
          <w:i/>
          <w:sz w:val="22"/>
          <w:szCs w:val="22"/>
        </w:rPr>
        <w:t>Cindy Lair</w:t>
      </w:r>
      <w:r>
        <w:rPr>
          <w:rFonts w:ascii="Calibri" w:hAnsi="Calibri" w:cs="Calibri"/>
          <w:i/>
          <w:sz w:val="22"/>
          <w:szCs w:val="22"/>
        </w:rPr>
        <w:t xml:space="preserve"> asked if Districts are allowed to have their regular board meetings in NRCS offices.  Randy replied that the answer is maybe.  As each office requests to have these meetings held in their office, the request has been sent to Aster Boozer for final approval.  The covid community rate is considered before approval is given.</w:t>
      </w:r>
    </w:p>
    <w:p w14:paraId="1CBDF446" w14:textId="3E50EC0F" w:rsidR="00FF6754" w:rsidRDefault="00FF6754">
      <w:pPr>
        <w:rPr>
          <w:rFonts w:ascii="Calibri" w:hAnsi="Calibri" w:cs="Calibri"/>
          <w:i/>
          <w:sz w:val="22"/>
          <w:szCs w:val="22"/>
        </w:rPr>
      </w:pPr>
    </w:p>
    <w:p w14:paraId="417CD1FE" w14:textId="5DF7B119" w:rsidR="00FF6754" w:rsidRPr="00975CB7" w:rsidRDefault="00FF6754">
      <w:pPr>
        <w:rPr>
          <w:rFonts w:ascii="Calibri" w:hAnsi="Calibri" w:cs="Calibri"/>
          <w:i/>
          <w:sz w:val="22"/>
          <w:szCs w:val="22"/>
        </w:rPr>
      </w:pPr>
      <w:r w:rsidRPr="00FF6754">
        <w:rPr>
          <w:rFonts w:ascii="Calibri" w:hAnsi="Calibri" w:cs="Calibri"/>
          <w:b/>
          <w:bCs/>
          <w:i/>
          <w:sz w:val="22"/>
          <w:szCs w:val="22"/>
        </w:rPr>
        <w:t>Director George Fosha</w:t>
      </w:r>
      <w:r>
        <w:rPr>
          <w:rFonts w:ascii="Calibri" w:hAnsi="Calibri" w:cs="Calibri"/>
          <w:i/>
          <w:sz w:val="22"/>
          <w:szCs w:val="22"/>
        </w:rPr>
        <w:t xml:space="preserve"> asked about the infrastructure monies.  He stated that at the </w:t>
      </w:r>
      <w:r w:rsidR="00BD54DB">
        <w:rPr>
          <w:rFonts w:ascii="Calibri" w:hAnsi="Calibri" w:cs="Calibri"/>
          <w:i/>
          <w:sz w:val="22"/>
          <w:szCs w:val="22"/>
        </w:rPr>
        <w:t>online seminar</w:t>
      </w:r>
      <w:r>
        <w:rPr>
          <w:rFonts w:ascii="Calibri" w:hAnsi="Calibri" w:cs="Calibri"/>
          <w:i/>
          <w:sz w:val="22"/>
          <w:szCs w:val="22"/>
        </w:rPr>
        <w:t xml:space="preserve"> held a couple of weeks ago, the PL-566 was discussed.  John Andrews stated that money for maintenance is not available.  Bronson stated that maintenance is not an approved purpose</w:t>
      </w:r>
      <w:r w:rsidR="00842528">
        <w:rPr>
          <w:rFonts w:ascii="Calibri" w:hAnsi="Calibri" w:cs="Calibri"/>
          <w:i/>
          <w:sz w:val="22"/>
          <w:szCs w:val="22"/>
        </w:rPr>
        <w:t>.  P</w:t>
      </w:r>
      <w:r w:rsidR="00704387">
        <w:rPr>
          <w:rFonts w:ascii="Calibri" w:hAnsi="Calibri" w:cs="Calibri"/>
          <w:i/>
          <w:sz w:val="22"/>
          <w:szCs w:val="22"/>
        </w:rPr>
        <w:t>er the law</w:t>
      </w:r>
      <w:r w:rsidR="00603B45">
        <w:rPr>
          <w:rFonts w:ascii="Calibri" w:hAnsi="Calibri" w:cs="Calibri"/>
          <w:i/>
          <w:sz w:val="22"/>
          <w:szCs w:val="22"/>
        </w:rPr>
        <w:t xml:space="preserve"> when the program was written</w:t>
      </w:r>
      <w:r w:rsidR="00704387">
        <w:rPr>
          <w:rFonts w:ascii="Calibri" w:hAnsi="Calibri" w:cs="Calibri"/>
          <w:i/>
          <w:sz w:val="22"/>
          <w:szCs w:val="22"/>
        </w:rPr>
        <w:t xml:space="preserve">, </w:t>
      </w:r>
      <w:r>
        <w:rPr>
          <w:rFonts w:ascii="Calibri" w:hAnsi="Calibri" w:cs="Calibri"/>
          <w:i/>
          <w:sz w:val="22"/>
          <w:szCs w:val="22"/>
        </w:rPr>
        <w:t xml:space="preserve">they </w:t>
      </w:r>
      <w:r w:rsidR="008B18B1">
        <w:rPr>
          <w:rFonts w:ascii="Calibri" w:hAnsi="Calibri" w:cs="Calibri"/>
          <w:i/>
          <w:sz w:val="22"/>
          <w:szCs w:val="22"/>
        </w:rPr>
        <w:t>can</w:t>
      </w:r>
      <w:r>
        <w:rPr>
          <w:rFonts w:ascii="Calibri" w:hAnsi="Calibri" w:cs="Calibri"/>
          <w:i/>
          <w:sz w:val="22"/>
          <w:szCs w:val="22"/>
        </w:rPr>
        <w:t xml:space="preserve"> help build infrastructure but not operate and maintain it.  </w:t>
      </w:r>
      <w:r w:rsidR="00704387">
        <w:rPr>
          <w:rFonts w:ascii="Calibri" w:hAnsi="Calibri" w:cs="Calibri"/>
          <w:i/>
          <w:sz w:val="22"/>
          <w:szCs w:val="22"/>
        </w:rPr>
        <w:t xml:space="preserve">If </w:t>
      </w:r>
      <w:r w:rsidR="00BD54DB">
        <w:rPr>
          <w:rFonts w:ascii="Calibri" w:hAnsi="Calibri" w:cs="Calibri"/>
          <w:i/>
          <w:sz w:val="22"/>
          <w:szCs w:val="22"/>
        </w:rPr>
        <w:t>it is</w:t>
      </w:r>
      <w:r w:rsidR="00704387">
        <w:rPr>
          <w:rFonts w:ascii="Calibri" w:hAnsi="Calibri" w:cs="Calibri"/>
          <w:i/>
          <w:sz w:val="22"/>
          <w:szCs w:val="22"/>
        </w:rPr>
        <w:t xml:space="preserve"> a dam that was built several years ago and it need</w:t>
      </w:r>
      <w:r w:rsidR="00603B45">
        <w:rPr>
          <w:rFonts w:ascii="Calibri" w:hAnsi="Calibri" w:cs="Calibri"/>
          <w:i/>
          <w:sz w:val="22"/>
          <w:szCs w:val="22"/>
        </w:rPr>
        <w:t>s</w:t>
      </w:r>
      <w:r w:rsidR="00704387">
        <w:rPr>
          <w:rFonts w:ascii="Calibri" w:hAnsi="Calibri" w:cs="Calibri"/>
          <w:i/>
          <w:sz w:val="22"/>
          <w:szCs w:val="22"/>
        </w:rPr>
        <w:t xml:space="preserve"> brought up to current standards or rehabilitated, they </w:t>
      </w:r>
      <w:r w:rsidR="00BD54DB">
        <w:rPr>
          <w:rFonts w:ascii="Calibri" w:hAnsi="Calibri" w:cs="Calibri"/>
          <w:i/>
          <w:sz w:val="22"/>
          <w:szCs w:val="22"/>
        </w:rPr>
        <w:t>must</w:t>
      </w:r>
      <w:r w:rsidR="00704387">
        <w:rPr>
          <w:rFonts w:ascii="Calibri" w:hAnsi="Calibri" w:cs="Calibri"/>
          <w:i/>
          <w:sz w:val="22"/>
          <w:szCs w:val="22"/>
        </w:rPr>
        <w:t xml:space="preserve"> show that </w:t>
      </w:r>
      <w:r w:rsidR="00842528">
        <w:rPr>
          <w:rFonts w:ascii="Calibri" w:hAnsi="Calibri" w:cs="Calibri"/>
          <w:i/>
          <w:sz w:val="22"/>
          <w:szCs w:val="22"/>
        </w:rPr>
        <w:t>it has</w:t>
      </w:r>
      <w:r w:rsidR="00704387">
        <w:rPr>
          <w:rFonts w:ascii="Calibri" w:hAnsi="Calibri" w:cs="Calibri"/>
          <w:i/>
          <w:sz w:val="22"/>
          <w:szCs w:val="22"/>
        </w:rPr>
        <w:t xml:space="preserve"> been operated and maintained over the life of the dam for them to be eligible for the program again.  </w:t>
      </w:r>
    </w:p>
    <w:p w14:paraId="19B5FA1D" w14:textId="7548F7C9" w:rsidR="00975CB7" w:rsidRDefault="00975CB7">
      <w:pPr>
        <w:rPr>
          <w:rFonts w:ascii="Calibri" w:hAnsi="Calibri" w:cs="Calibri"/>
          <w:i/>
          <w:sz w:val="22"/>
          <w:szCs w:val="22"/>
        </w:rPr>
      </w:pPr>
    </w:p>
    <w:p w14:paraId="51564DD2" w14:textId="77777777" w:rsidR="00AF7DFE" w:rsidRPr="00B15C1E" w:rsidRDefault="00AF7DFE" w:rsidP="00AF7DFE">
      <w:pPr>
        <w:rPr>
          <w:sz w:val="22"/>
          <w:szCs w:val="22"/>
        </w:rPr>
      </w:pPr>
      <w:r w:rsidRPr="00B15C1E">
        <w:rPr>
          <w:rFonts w:ascii="Calibri" w:hAnsi="Calibri" w:cs="Calibri"/>
          <w:b/>
          <w:bCs/>
          <w:i/>
          <w:iCs/>
          <w:sz w:val="22"/>
          <w:szCs w:val="22"/>
          <w:u w:val="single"/>
        </w:rPr>
        <w:t>Legislative Update</w:t>
      </w:r>
      <w:r>
        <w:rPr>
          <w:rFonts w:ascii="Calibri" w:hAnsi="Calibri" w:cs="Calibri"/>
          <w:b/>
          <w:bCs/>
          <w:i/>
          <w:iCs/>
          <w:sz w:val="22"/>
          <w:szCs w:val="22"/>
          <w:u w:val="single"/>
        </w:rPr>
        <w:t xml:space="preserve"> – Brett Moore</w:t>
      </w:r>
      <w:r w:rsidRPr="00B15C1E">
        <w:rPr>
          <w:rFonts w:ascii="Calibri" w:hAnsi="Calibri" w:cs="Calibri"/>
          <w:b/>
          <w:bCs/>
          <w:i/>
          <w:iCs/>
          <w:sz w:val="22"/>
          <w:szCs w:val="22"/>
          <w:u w:val="single"/>
        </w:rPr>
        <w:t>:</w:t>
      </w:r>
      <w:r w:rsidRPr="00B15C1E">
        <w:rPr>
          <w:rFonts w:ascii="Calibri" w:hAnsi="Calibri" w:cs="Calibri"/>
          <w:i/>
          <w:iCs/>
          <w:sz w:val="22"/>
          <w:szCs w:val="22"/>
        </w:rPr>
        <w:t>  </w:t>
      </w:r>
    </w:p>
    <w:p w14:paraId="3EF1C30B" w14:textId="78A54820" w:rsidR="008C4826" w:rsidRDefault="009956D1">
      <w:pPr>
        <w:rPr>
          <w:rFonts w:ascii="Calibri" w:hAnsi="Calibri" w:cs="Calibri"/>
          <w:bCs/>
          <w:i/>
          <w:sz w:val="22"/>
          <w:szCs w:val="22"/>
        </w:rPr>
      </w:pPr>
      <w:r>
        <w:rPr>
          <w:rFonts w:ascii="Calibri" w:hAnsi="Calibri" w:cs="Calibri"/>
          <w:bCs/>
          <w:i/>
          <w:sz w:val="22"/>
          <w:szCs w:val="22"/>
        </w:rPr>
        <w:t>No Report</w:t>
      </w:r>
    </w:p>
    <w:p w14:paraId="77CCF579" w14:textId="77777777" w:rsidR="009956D1" w:rsidRDefault="009956D1">
      <w:pPr>
        <w:rPr>
          <w:rFonts w:ascii="Calibri" w:hAnsi="Calibri" w:cs="Calibri"/>
          <w:bCs/>
          <w:i/>
          <w:sz w:val="22"/>
          <w:szCs w:val="22"/>
        </w:rPr>
      </w:pPr>
    </w:p>
    <w:p w14:paraId="7D918572" w14:textId="23482919" w:rsidR="000F0B9F" w:rsidRDefault="009347D1">
      <w:r>
        <w:rPr>
          <w:rFonts w:ascii="Calibri" w:hAnsi="Calibri" w:cs="Calibri"/>
          <w:b/>
          <w:i/>
          <w:sz w:val="22"/>
          <w:szCs w:val="22"/>
          <w:u w:val="single"/>
        </w:rPr>
        <w:t>CSCB Update</w:t>
      </w:r>
      <w:r w:rsidR="00654DBB">
        <w:rPr>
          <w:rFonts w:ascii="Calibri" w:hAnsi="Calibri" w:cs="Calibri"/>
          <w:b/>
          <w:i/>
          <w:sz w:val="22"/>
          <w:szCs w:val="22"/>
          <w:u w:val="single"/>
        </w:rPr>
        <w:t xml:space="preserve"> - Cindy Lair</w:t>
      </w:r>
      <w:r>
        <w:rPr>
          <w:rFonts w:ascii="Calibri" w:hAnsi="Calibri" w:cs="Calibri"/>
          <w:b/>
          <w:i/>
          <w:sz w:val="22"/>
          <w:szCs w:val="22"/>
          <w:u w:val="single"/>
        </w:rPr>
        <w:t>:</w:t>
      </w:r>
      <w:r>
        <w:rPr>
          <w:rFonts w:ascii="Calibri" w:hAnsi="Calibri" w:cs="Calibri"/>
          <w:i/>
          <w:sz w:val="22"/>
          <w:szCs w:val="22"/>
        </w:rPr>
        <w:t xml:space="preserve"> </w:t>
      </w:r>
    </w:p>
    <w:p w14:paraId="17DC883E" w14:textId="77777777" w:rsidR="001D7F7E" w:rsidRDefault="00B52A92">
      <w:pPr>
        <w:rPr>
          <w:rFonts w:ascii="Calibri" w:hAnsi="Calibri" w:cs="Calibri"/>
          <w:i/>
          <w:sz w:val="22"/>
          <w:szCs w:val="22"/>
        </w:rPr>
      </w:pPr>
      <w:r>
        <w:rPr>
          <w:rFonts w:ascii="Calibri" w:hAnsi="Calibri" w:cs="Calibri"/>
          <w:i/>
          <w:sz w:val="22"/>
          <w:szCs w:val="22"/>
        </w:rPr>
        <w:t xml:space="preserve">Prior to Cindy’s report, </w:t>
      </w:r>
      <w:r w:rsidR="00603B45">
        <w:rPr>
          <w:rFonts w:ascii="Calibri" w:hAnsi="Calibri" w:cs="Calibri"/>
          <w:i/>
          <w:sz w:val="22"/>
          <w:szCs w:val="22"/>
        </w:rPr>
        <w:t>Max Ne</w:t>
      </w:r>
      <w:r w:rsidR="00BD54DB">
        <w:rPr>
          <w:rFonts w:ascii="Calibri" w:hAnsi="Calibri" w:cs="Calibri"/>
          <w:i/>
          <w:sz w:val="22"/>
          <w:szCs w:val="22"/>
        </w:rPr>
        <w:t>u</w:t>
      </w:r>
      <w:r w:rsidR="00603B45">
        <w:rPr>
          <w:rFonts w:ascii="Calibri" w:hAnsi="Calibri" w:cs="Calibri"/>
          <w:i/>
          <w:sz w:val="22"/>
          <w:szCs w:val="22"/>
        </w:rPr>
        <w:t>m</w:t>
      </w:r>
      <w:r w:rsidR="00BD54DB">
        <w:rPr>
          <w:rFonts w:ascii="Calibri" w:hAnsi="Calibri" w:cs="Calibri"/>
          <w:i/>
          <w:sz w:val="22"/>
          <w:szCs w:val="22"/>
        </w:rPr>
        <w:t>ey</w:t>
      </w:r>
      <w:r w:rsidR="00603B45">
        <w:rPr>
          <w:rFonts w:ascii="Calibri" w:hAnsi="Calibri" w:cs="Calibri"/>
          <w:i/>
          <w:sz w:val="22"/>
          <w:szCs w:val="22"/>
        </w:rPr>
        <w:t>e</w:t>
      </w:r>
      <w:r>
        <w:rPr>
          <w:rFonts w:ascii="Calibri" w:hAnsi="Calibri" w:cs="Calibri"/>
          <w:i/>
          <w:sz w:val="22"/>
          <w:szCs w:val="22"/>
        </w:rPr>
        <w:t>r,</w:t>
      </w:r>
      <w:r w:rsidR="009B675C">
        <w:rPr>
          <w:rFonts w:ascii="Calibri" w:hAnsi="Calibri" w:cs="Calibri"/>
          <w:i/>
          <w:sz w:val="22"/>
          <w:szCs w:val="22"/>
        </w:rPr>
        <w:t xml:space="preserve"> </w:t>
      </w:r>
      <w:r>
        <w:rPr>
          <w:rFonts w:ascii="Calibri" w:hAnsi="Calibri" w:cs="Calibri"/>
          <w:i/>
          <w:sz w:val="22"/>
          <w:szCs w:val="22"/>
        </w:rPr>
        <w:t xml:space="preserve">a consultant for Group Up Consulting </w:t>
      </w:r>
      <w:r w:rsidR="00842528">
        <w:rPr>
          <w:rFonts w:ascii="Calibri" w:hAnsi="Calibri" w:cs="Calibri"/>
          <w:i/>
          <w:sz w:val="22"/>
          <w:szCs w:val="22"/>
        </w:rPr>
        <w:t>who</w:t>
      </w:r>
      <w:r>
        <w:rPr>
          <w:rFonts w:ascii="Calibri" w:hAnsi="Calibri" w:cs="Calibri"/>
          <w:i/>
          <w:sz w:val="22"/>
          <w:szCs w:val="22"/>
        </w:rPr>
        <w:t xml:space="preserve"> has been working with CDA to develop and launch the STAR program, </w:t>
      </w:r>
      <w:r w:rsidR="00603B45">
        <w:rPr>
          <w:rFonts w:ascii="Calibri" w:hAnsi="Calibri" w:cs="Calibri"/>
          <w:i/>
          <w:sz w:val="22"/>
          <w:szCs w:val="22"/>
        </w:rPr>
        <w:t xml:space="preserve">provided an overview of the </w:t>
      </w:r>
      <w:r w:rsidR="0049107F">
        <w:rPr>
          <w:rFonts w:ascii="Calibri" w:hAnsi="Calibri" w:cs="Calibri"/>
          <w:i/>
          <w:sz w:val="22"/>
          <w:szCs w:val="22"/>
        </w:rPr>
        <w:t xml:space="preserve">Climate Smart Commodities </w:t>
      </w:r>
      <w:r>
        <w:rPr>
          <w:rFonts w:ascii="Calibri" w:hAnsi="Calibri" w:cs="Calibri"/>
          <w:i/>
          <w:sz w:val="22"/>
          <w:szCs w:val="22"/>
        </w:rPr>
        <w:t>grant proposal</w:t>
      </w:r>
      <w:r w:rsidR="0049107F">
        <w:rPr>
          <w:rFonts w:ascii="Calibri" w:hAnsi="Calibri" w:cs="Calibri"/>
          <w:i/>
          <w:sz w:val="22"/>
          <w:szCs w:val="22"/>
        </w:rPr>
        <w:t xml:space="preserve">. </w:t>
      </w:r>
      <w:r>
        <w:rPr>
          <w:rFonts w:ascii="Calibri" w:hAnsi="Calibri" w:cs="Calibri"/>
          <w:i/>
          <w:sz w:val="22"/>
          <w:szCs w:val="22"/>
        </w:rPr>
        <w:t xml:space="preserve"> He addressed the structure of the proposal and </w:t>
      </w:r>
      <w:r w:rsidR="00206BFB">
        <w:rPr>
          <w:rFonts w:ascii="Calibri" w:hAnsi="Calibri" w:cs="Calibri"/>
          <w:i/>
          <w:sz w:val="22"/>
          <w:szCs w:val="22"/>
        </w:rPr>
        <w:t xml:space="preserve">Cindy will address </w:t>
      </w:r>
      <w:r>
        <w:rPr>
          <w:rFonts w:ascii="Calibri" w:hAnsi="Calibri" w:cs="Calibri"/>
          <w:i/>
          <w:sz w:val="22"/>
          <w:szCs w:val="22"/>
        </w:rPr>
        <w:t>how CACD might fit in</w:t>
      </w:r>
      <w:r w:rsidR="00AA4E23">
        <w:rPr>
          <w:rFonts w:ascii="Calibri" w:hAnsi="Calibri" w:cs="Calibri"/>
          <w:i/>
          <w:sz w:val="22"/>
          <w:szCs w:val="22"/>
        </w:rPr>
        <w:t>to the</w:t>
      </w:r>
      <w:r>
        <w:rPr>
          <w:rFonts w:ascii="Calibri" w:hAnsi="Calibri" w:cs="Calibri"/>
          <w:i/>
          <w:sz w:val="22"/>
          <w:szCs w:val="22"/>
        </w:rPr>
        <w:t xml:space="preserve"> program.  </w:t>
      </w:r>
      <w:r w:rsidR="00206BFB">
        <w:rPr>
          <w:rFonts w:ascii="Calibri" w:hAnsi="Calibri" w:cs="Calibri"/>
          <w:i/>
          <w:sz w:val="22"/>
          <w:szCs w:val="22"/>
        </w:rPr>
        <w:t xml:space="preserve">Max shared a </w:t>
      </w:r>
      <w:r w:rsidR="00331105">
        <w:rPr>
          <w:rFonts w:ascii="Calibri" w:hAnsi="Calibri" w:cs="Calibri"/>
          <w:i/>
          <w:sz w:val="22"/>
          <w:szCs w:val="22"/>
        </w:rPr>
        <w:t>presentation</w:t>
      </w:r>
      <w:r w:rsidR="00206BFB">
        <w:rPr>
          <w:rFonts w:ascii="Calibri" w:hAnsi="Calibri" w:cs="Calibri"/>
          <w:i/>
          <w:sz w:val="22"/>
          <w:szCs w:val="22"/>
        </w:rPr>
        <w:t xml:space="preserve"> giving additional detail about the grant opportunity.  CDA is reading the climate smart practices as soil health practices.  Funding will provide technical and financial assistance to producers to implement these practices</w:t>
      </w:r>
      <w:r w:rsidR="00331105">
        <w:rPr>
          <w:rFonts w:ascii="Calibri" w:hAnsi="Calibri" w:cs="Calibri"/>
          <w:i/>
          <w:sz w:val="22"/>
          <w:szCs w:val="22"/>
        </w:rPr>
        <w:t xml:space="preserve"> on a voluntary basis.  It will pilot cost effective and innovative methods for quantification; monitoring, reporting and verification of greenhouse gas and carbon sequestration benefits; market the resultant climate smart commodities; and will </w:t>
      </w:r>
      <w:r w:rsidR="005C16F4">
        <w:rPr>
          <w:rFonts w:ascii="Calibri" w:hAnsi="Calibri" w:cs="Calibri"/>
          <w:i/>
          <w:sz w:val="22"/>
          <w:szCs w:val="22"/>
        </w:rPr>
        <w:t xml:space="preserve">include the inclusion of small and underserved producers as well as early adopters.  This grant is about practice implementation and will support the same practices as the STAR program.  </w:t>
      </w:r>
    </w:p>
    <w:p w14:paraId="3D6EDB97" w14:textId="77777777" w:rsidR="001D7F7E" w:rsidRDefault="001D7F7E">
      <w:pPr>
        <w:rPr>
          <w:rFonts w:ascii="Calibri" w:hAnsi="Calibri" w:cs="Calibri"/>
          <w:i/>
          <w:sz w:val="22"/>
          <w:szCs w:val="22"/>
        </w:rPr>
      </w:pPr>
    </w:p>
    <w:p w14:paraId="227E984C" w14:textId="77777777" w:rsidR="001D7F7E" w:rsidRDefault="005C16F4">
      <w:pPr>
        <w:rPr>
          <w:rFonts w:ascii="Calibri" w:hAnsi="Calibri" w:cs="Calibri"/>
          <w:i/>
          <w:sz w:val="22"/>
          <w:szCs w:val="22"/>
        </w:rPr>
      </w:pPr>
      <w:r>
        <w:rPr>
          <w:rFonts w:ascii="Calibri" w:hAnsi="Calibri" w:cs="Calibri"/>
          <w:i/>
          <w:sz w:val="22"/>
          <w:szCs w:val="22"/>
        </w:rPr>
        <w:t>The CDA proposal for the Climate Smart Commodities grant is exp</w:t>
      </w:r>
      <w:r w:rsidR="00842528">
        <w:rPr>
          <w:rFonts w:ascii="Calibri" w:hAnsi="Calibri" w:cs="Calibri"/>
          <w:i/>
          <w:sz w:val="22"/>
          <w:szCs w:val="22"/>
        </w:rPr>
        <w:t>a</w:t>
      </w:r>
      <w:r>
        <w:rPr>
          <w:rFonts w:ascii="Calibri" w:hAnsi="Calibri" w:cs="Calibri"/>
          <w:i/>
          <w:sz w:val="22"/>
          <w:szCs w:val="22"/>
        </w:rPr>
        <w:t xml:space="preserve">nding the STAR Plus program.  They will </w:t>
      </w:r>
      <w:r w:rsidR="000C6889">
        <w:rPr>
          <w:rFonts w:ascii="Calibri" w:hAnsi="Calibri" w:cs="Calibri"/>
          <w:i/>
          <w:sz w:val="22"/>
          <w:szCs w:val="22"/>
        </w:rPr>
        <w:t>ensure</w:t>
      </w:r>
      <w:r>
        <w:rPr>
          <w:rFonts w:ascii="Calibri" w:hAnsi="Calibri" w:cs="Calibri"/>
          <w:i/>
          <w:sz w:val="22"/>
          <w:szCs w:val="22"/>
        </w:rPr>
        <w:t xml:space="preserve"> that </w:t>
      </w:r>
      <w:r w:rsidR="009B675C">
        <w:rPr>
          <w:rFonts w:ascii="Calibri" w:hAnsi="Calibri" w:cs="Calibri"/>
          <w:i/>
          <w:sz w:val="22"/>
          <w:szCs w:val="22"/>
        </w:rPr>
        <w:t>several of</w:t>
      </w:r>
      <w:r>
        <w:rPr>
          <w:rFonts w:ascii="Calibri" w:hAnsi="Calibri" w:cs="Calibri"/>
          <w:i/>
          <w:sz w:val="22"/>
          <w:szCs w:val="22"/>
        </w:rPr>
        <w:t xml:space="preserve"> the eligible entities work</w:t>
      </w:r>
      <w:r w:rsidR="009B675C">
        <w:rPr>
          <w:rFonts w:ascii="Calibri" w:hAnsi="Calibri" w:cs="Calibri"/>
          <w:i/>
          <w:sz w:val="22"/>
          <w:szCs w:val="22"/>
        </w:rPr>
        <w:t>ing</w:t>
      </w:r>
      <w:r>
        <w:rPr>
          <w:rFonts w:ascii="Calibri" w:hAnsi="Calibri" w:cs="Calibri"/>
          <w:i/>
          <w:sz w:val="22"/>
          <w:szCs w:val="22"/>
        </w:rPr>
        <w:t xml:space="preserve"> under the new progra</w:t>
      </w:r>
      <w:r w:rsidR="00842528">
        <w:rPr>
          <w:rFonts w:ascii="Calibri" w:hAnsi="Calibri" w:cs="Calibri"/>
          <w:i/>
          <w:sz w:val="22"/>
          <w:szCs w:val="22"/>
        </w:rPr>
        <w:t>m</w:t>
      </w:r>
      <w:r>
        <w:rPr>
          <w:rFonts w:ascii="Calibri" w:hAnsi="Calibri" w:cs="Calibri"/>
          <w:i/>
          <w:sz w:val="22"/>
          <w:szCs w:val="22"/>
        </w:rPr>
        <w:t xml:space="preserve"> will work with disadvantaged groups.  </w:t>
      </w:r>
      <w:r w:rsidR="000C6889">
        <w:rPr>
          <w:rFonts w:ascii="Calibri" w:hAnsi="Calibri" w:cs="Calibri"/>
          <w:i/>
          <w:sz w:val="22"/>
          <w:szCs w:val="22"/>
        </w:rPr>
        <w:t>Max went on to explain the STAR and STAR Plus programs.  The one piece that would be added to the new proposal is quantifying and verifying the climate benefits on behalf of producers</w:t>
      </w:r>
      <w:r w:rsidR="00842528">
        <w:rPr>
          <w:rFonts w:ascii="Calibri" w:hAnsi="Calibri" w:cs="Calibri"/>
          <w:i/>
          <w:sz w:val="22"/>
          <w:szCs w:val="22"/>
        </w:rPr>
        <w:t>,</w:t>
      </w:r>
      <w:r w:rsidR="000C6889">
        <w:rPr>
          <w:rFonts w:ascii="Calibri" w:hAnsi="Calibri" w:cs="Calibri"/>
          <w:i/>
          <w:sz w:val="22"/>
          <w:szCs w:val="22"/>
        </w:rPr>
        <w:t xml:space="preserve"> empowering them to choose what market opportunities to participate in.</w:t>
      </w:r>
      <w:r w:rsidR="001A13EC">
        <w:rPr>
          <w:rFonts w:ascii="Calibri" w:hAnsi="Calibri" w:cs="Calibri"/>
          <w:i/>
          <w:sz w:val="22"/>
          <w:szCs w:val="22"/>
        </w:rPr>
        <w:t xml:space="preserve">  The grant will partner with the marketing department at CDA to develop a market strategy that positions the STAR rating as a branding opportunity for producers.  They are hoping that producers using healthy soil practices will</w:t>
      </w:r>
      <w:r w:rsidR="00950646">
        <w:rPr>
          <w:rFonts w:ascii="Calibri" w:hAnsi="Calibri" w:cs="Calibri"/>
          <w:i/>
          <w:sz w:val="22"/>
          <w:szCs w:val="22"/>
        </w:rPr>
        <w:t xml:space="preserve"> be paid</w:t>
      </w:r>
      <w:r w:rsidR="001A13EC">
        <w:rPr>
          <w:rFonts w:ascii="Calibri" w:hAnsi="Calibri" w:cs="Calibri"/>
          <w:i/>
          <w:sz w:val="22"/>
          <w:szCs w:val="22"/>
        </w:rPr>
        <w:t xml:space="preserve"> more for their goods.  The research component of this grant is tracking the carbon sequestration</w:t>
      </w:r>
      <w:r w:rsidR="00950646">
        <w:rPr>
          <w:rFonts w:ascii="Calibri" w:hAnsi="Calibri" w:cs="Calibri"/>
          <w:i/>
          <w:sz w:val="22"/>
          <w:szCs w:val="22"/>
        </w:rPr>
        <w:t xml:space="preserve"> and greenhouse gasses using the </w:t>
      </w:r>
      <w:r w:rsidR="001A13EC">
        <w:rPr>
          <w:rFonts w:ascii="Calibri" w:hAnsi="Calibri" w:cs="Calibri"/>
          <w:i/>
          <w:sz w:val="22"/>
          <w:szCs w:val="22"/>
        </w:rPr>
        <w:t>COMET</w:t>
      </w:r>
      <w:r w:rsidR="00950646">
        <w:rPr>
          <w:rFonts w:ascii="Calibri" w:hAnsi="Calibri" w:cs="Calibri"/>
          <w:i/>
          <w:sz w:val="22"/>
          <w:szCs w:val="22"/>
        </w:rPr>
        <w:t xml:space="preserve"> planner to better understand the water soil connection.  </w:t>
      </w:r>
    </w:p>
    <w:p w14:paraId="7DFF60CF" w14:textId="77777777" w:rsidR="001D7F7E" w:rsidRDefault="001D7F7E">
      <w:pPr>
        <w:rPr>
          <w:rFonts w:ascii="Calibri" w:hAnsi="Calibri" w:cs="Calibri"/>
          <w:i/>
          <w:sz w:val="22"/>
          <w:szCs w:val="22"/>
        </w:rPr>
      </w:pPr>
    </w:p>
    <w:p w14:paraId="22109BCE" w14:textId="6DA56ACE" w:rsidR="008720B5" w:rsidRDefault="00950646">
      <w:pPr>
        <w:rPr>
          <w:rFonts w:ascii="Calibri" w:hAnsi="Calibri" w:cs="Calibri"/>
          <w:i/>
          <w:sz w:val="22"/>
          <w:szCs w:val="22"/>
        </w:rPr>
      </w:pPr>
      <w:r>
        <w:rPr>
          <w:rFonts w:ascii="Calibri" w:hAnsi="Calibri" w:cs="Calibri"/>
          <w:i/>
          <w:sz w:val="22"/>
          <w:szCs w:val="22"/>
        </w:rPr>
        <w:t xml:space="preserve">This proposal would add </w:t>
      </w:r>
      <w:r w:rsidR="00AC7513">
        <w:rPr>
          <w:rFonts w:ascii="Calibri" w:hAnsi="Calibri" w:cs="Calibri"/>
          <w:i/>
          <w:sz w:val="22"/>
          <w:szCs w:val="22"/>
        </w:rPr>
        <w:t>thirty</w:t>
      </w:r>
      <w:r>
        <w:rPr>
          <w:rFonts w:ascii="Calibri" w:hAnsi="Calibri" w:cs="Calibri"/>
          <w:i/>
          <w:sz w:val="22"/>
          <w:szCs w:val="22"/>
        </w:rPr>
        <w:t xml:space="preserve"> new conservation districts </w:t>
      </w:r>
      <w:r w:rsidR="001B2238">
        <w:rPr>
          <w:rFonts w:ascii="Calibri" w:hAnsi="Calibri" w:cs="Calibri"/>
          <w:i/>
          <w:sz w:val="22"/>
          <w:szCs w:val="22"/>
        </w:rPr>
        <w:t xml:space="preserve">and eligible entities which would equal 369 new STAR Plus participants.  It will come with $20,000 up front for conservation districts and an additional $2,000 for each producer that they work with each year for 3 years.  There will also be an equipment grant for the district or for participants.  It will come with technical assistance </w:t>
      </w:r>
      <w:r w:rsidR="00DD399D">
        <w:rPr>
          <w:rFonts w:ascii="Calibri" w:hAnsi="Calibri" w:cs="Calibri"/>
          <w:i/>
          <w:sz w:val="22"/>
          <w:szCs w:val="22"/>
        </w:rPr>
        <w:t>providers to help CDs get started with the new programming.   There will be an aspect that would look to regional expansion by creating STAR ambassadors to work with other western states and potentially partnering with Illinois’ STAR program.</w:t>
      </w:r>
      <w:r w:rsidR="00A73307">
        <w:rPr>
          <w:rFonts w:ascii="Calibri" w:hAnsi="Calibri" w:cs="Calibri"/>
          <w:i/>
          <w:sz w:val="22"/>
          <w:szCs w:val="22"/>
        </w:rPr>
        <w:t xml:space="preserve">  </w:t>
      </w:r>
      <w:r w:rsidR="00A757AD">
        <w:rPr>
          <w:rFonts w:ascii="Calibri" w:hAnsi="Calibri" w:cs="Calibri"/>
          <w:i/>
          <w:sz w:val="22"/>
          <w:szCs w:val="22"/>
        </w:rPr>
        <w:t xml:space="preserve">The new program will also have an </w:t>
      </w:r>
      <w:r w:rsidR="00A757AD">
        <w:rPr>
          <w:rFonts w:ascii="Calibri" w:hAnsi="Calibri" w:cs="Calibri"/>
          <w:i/>
          <w:sz w:val="22"/>
          <w:szCs w:val="22"/>
        </w:rPr>
        <w:lastRenderedPageBreak/>
        <w:t>economic component through the partial budget analysis tool and soil moisture monitor probes will installed.  There will be a final report that will hopefully show how the new practices have improved producer profitability.</w:t>
      </w:r>
    </w:p>
    <w:p w14:paraId="1A78B010" w14:textId="77777777" w:rsidR="008720B5" w:rsidRDefault="008720B5">
      <w:pPr>
        <w:rPr>
          <w:rFonts w:ascii="Calibri" w:hAnsi="Calibri" w:cs="Calibri"/>
          <w:i/>
          <w:sz w:val="22"/>
          <w:szCs w:val="22"/>
        </w:rPr>
      </w:pPr>
    </w:p>
    <w:p w14:paraId="0C3374D3" w14:textId="06535981" w:rsidR="00436DCC" w:rsidRDefault="00A73307">
      <w:pPr>
        <w:rPr>
          <w:rFonts w:ascii="Calibri" w:hAnsi="Calibri" w:cs="Calibri"/>
          <w:i/>
          <w:sz w:val="22"/>
          <w:szCs w:val="22"/>
        </w:rPr>
      </w:pPr>
      <w:r>
        <w:rPr>
          <w:rFonts w:ascii="Calibri" w:hAnsi="Calibri" w:cs="Calibri"/>
          <w:i/>
          <w:sz w:val="22"/>
          <w:szCs w:val="22"/>
        </w:rPr>
        <w:t>COMET stands for Carbon On Management and Evaluation Tool.</w:t>
      </w:r>
      <w:r w:rsidR="008720B5">
        <w:rPr>
          <w:rFonts w:ascii="Calibri" w:hAnsi="Calibri" w:cs="Calibri"/>
          <w:i/>
          <w:sz w:val="22"/>
          <w:szCs w:val="22"/>
        </w:rPr>
        <w:t xml:space="preserve">  </w:t>
      </w:r>
      <w:r w:rsidR="00505ED8">
        <w:rPr>
          <w:rFonts w:ascii="Calibri" w:hAnsi="Calibri" w:cs="Calibri"/>
          <w:i/>
          <w:sz w:val="22"/>
          <w:szCs w:val="22"/>
        </w:rPr>
        <w:t>It is</w:t>
      </w:r>
      <w:r w:rsidR="008720B5">
        <w:rPr>
          <w:rFonts w:ascii="Calibri" w:hAnsi="Calibri" w:cs="Calibri"/>
          <w:i/>
          <w:sz w:val="22"/>
          <w:szCs w:val="22"/>
        </w:rPr>
        <w:t xml:space="preserve"> a project that CSU and NRCS worked on together and has become the national standard.</w:t>
      </w:r>
    </w:p>
    <w:p w14:paraId="6D424C3A" w14:textId="237347CE" w:rsidR="00AC7513" w:rsidRDefault="00AC7513">
      <w:pPr>
        <w:rPr>
          <w:rFonts w:ascii="Calibri" w:hAnsi="Calibri" w:cs="Calibri"/>
          <w:i/>
          <w:sz w:val="22"/>
          <w:szCs w:val="22"/>
        </w:rPr>
      </w:pPr>
    </w:p>
    <w:p w14:paraId="1B9EE222" w14:textId="77777777" w:rsidR="001D7F7E" w:rsidRDefault="00AC7513">
      <w:pPr>
        <w:rPr>
          <w:rFonts w:ascii="Calibri" w:hAnsi="Calibri" w:cs="Calibri"/>
          <w:i/>
          <w:sz w:val="22"/>
          <w:szCs w:val="22"/>
        </w:rPr>
      </w:pPr>
      <w:r>
        <w:rPr>
          <w:rFonts w:ascii="Calibri" w:hAnsi="Calibri" w:cs="Calibri"/>
          <w:i/>
          <w:sz w:val="22"/>
          <w:szCs w:val="22"/>
        </w:rPr>
        <w:t>Cindy</w:t>
      </w:r>
      <w:r w:rsidR="004B1CB1">
        <w:rPr>
          <w:rFonts w:ascii="Calibri" w:hAnsi="Calibri" w:cs="Calibri"/>
          <w:i/>
          <w:sz w:val="22"/>
          <w:szCs w:val="22"/>
        </w:rPr>
        <w:t xml:space="preserve"> stated that CDA went with the scenario that will include the largest number of conservation district participation.  She went on to offer CACD participation in the program</w:t>
      </w:r>
      <w:r w:rsidR="006C1536">
        <w:rPr>
          <w:rFonts w:ascii="Calibri" w:hAnsi="Calibri" w:cs="Calibri"/>
          <w:i/>
          <w:sz w:val="22"/>
          <w:szCs w:val="22"/>
        </w:rPr>
        <w:t>.  If agreed, CACD would</w:t>
      </w:r>
      <w:r w:rsidR="004B1CB1">
        <w:rPr>
          <w:rFonts w:ascii="Calibri" w:hAnsi="Calibri" w:cs="Calibri"/>
          <w:i/>
          <w:sz w:val="22"/>
          <w:szCs w:val="22"/>
        </w:rPr>
        <w:t xml:space="preserve"> sign a contract with CDA to issue the $20,000.00 payment to participating districts</w:t>
      </w:r>
      <w:r w:rsidR="00566254">
        <w:rPr>
          <w:rFonts w:ascii="Calibri" w:hAnsi="Calibri" w:cs="Calibri"/>
          <w:i/>
          <w:sz w:val="22"/>
          <w:szCs w:val="22"/>
        </w:rPr>
        <w:t xml:space="preserve">.  CACD would receive a 5% </w:t>
      </w:r>
      <w:r w:rsidR="00015DE4">
        <w:rPr>
          <w:rFonts w:ascii="Calibri" w:hAnsi="Calibri" w:cs="Calibri"/>
          <w:i/>
          <w:sz w:val="22"/>
          <w:szCs w:val="22"/>
        </w:rPr>
        <w:t>overhead payment and possib</w:t>
      </w:r>
      <w:r w:rsidR="00E531A5">
        <w:rPr>
          <w:rFonts w:ascii="Calibri" w:hAnsi="Calibri" w:cs="Calibri"/>
          <w:i/>
          <w:sz w:val="22"/>
          <w:szCs w:val="22"/>
        </w:rPr>
        <w:t>ly</w:t>
      </w:r>
      <w:r w:rsidR="00015DE4">
        <w:rPr>
          <w:rFonts w:ascii="Calibri" w:hAnsi="Calibri" w:cs="Calibri"/>
          <w:i/>
          <w:sz w:val="22"/>
          <w:szCs w:val="22"/>
        </w:rPr>
        <w:t xml:space="preserve"> an additional 5% </w:t>
      </w:r>
      <w:r w:rsidR="00566254">
        <w:rPr>
          <w:rFonts w:ascii="Calibri" w:hAnsi="Calibri" w:cs="Calibri"/>
          <w:i/>
          <w:sz w:val="22"/>
          <w:szCs w:val="22"/>
        </w:rPr>
        <w:t>administration fee to do this.   The 5% fee could potentially trigger an audit for CACD.  Audit fees can range from $</w:t>
      </w:r>
      <w:r w:rsidR="00EF7E1E">
        <w:rPr>
          <w:rFonts w:ascii="Calibri" w:hAnsi="Calibri" w:cs="Calibri"/>
          <w:i/>
          <w:sz w:val="22"/>
          <w:szCs w:val="22"/>
        </w:rPr>
        <w:t>5</w:t>
      </w:r>
      <w:r w:rsidR="00566254">
        <w:rPr>
          <w:rFonts w:ascii="Calibri" w:hAnsi="Calibri" w:cs="Calibri"/>
          <w:i/>
          <w:sz w:val="22"/>
          <w:szCs w:val="22"/>
        </w:rPr>
        <w:t>,</w:t>
      </w:r>
      <w:r w:rsidR="00EF7E1E">
        <w:rPr>
          <w:rFonts w:ascii="Calibri" w:hAnsi="Calibri" w:cs="Calibri"/>
          <w:i/>
          <w:sz w:val="22"/>
          <w:szCs w:val="22"/>
        </w:rPr>
        <w:t>4</w:t>
      </w:r>
      <w:r w:rsidR="00566254">
        <w:rPr>
          <w:rFonts w:ascii="Calibri" w:hAnsi="Calibri" w:cs="Calibri"/>
          <w:i/>
          <w:sz w:val="22"/>
          <w:szCs w:val="22"/>
        </w:rPr>
        <w:t xml:space="preserve">00 to $13,000 depending on </w:t>
      </w:r>
      <w:r w:rsidR="00015DE4">
        <w:rPr>
          <w:rFonts w:ascii="Calibri" w:hAnsi="Calibri" w:cs="Calibri"/>
          <w:i/>
          <w:sz w:val="22"/>
          <w:szCs w:val="22"/>
        </w:rPr>
        <w:t>what CPA is</w:t>
      </w:r>
      <w:r w:rsidR="00566254">
        <w:rPr>
          <w:rFonts w:ascii="Calibri" w:hAnsi="Calibri" w:cs="Calibri"/>
          <w:i/>
          <w:sz w:val="22"/>
          <w:szCs w:val="22"/>
        </w:rPr>
        <w:t xml:space="preserve"> used.  If this cost is a deterrent to CACD, CDA welcomes </w:t>
      </w:r>
      <w:r w:rsidR="00E531A5">
        <w:rPr>
          <w:rFonts w:ascii="Calibri" w:hAnsi="Calibri" w:cs="Calibri"/>
          <w:i/>
          <w:sz w:val="22"/>
          <w:szCs w:val="22"/>
        </w:rPr>
        <w:t>a</w:t>
      </w:r>
      <w:r w:rsidR="00566254">
        <w:rPr>
          <w:rFonts w:ascii="Calibri" w:hAnsi="Calibri" w:cs="Calibri"/>
          <w:i/>
          <w:sz w:val="22"/>
          <w:szCs w:val="22"/>
        </w:rPr>
        <w:t>ny other ideas CACD might have where they could participate</w:t>
      </w:r>
      <w:r w:rsidR="006C1536">
        <w:rPr>
          <w:rFonts w:ascii="Calibri" w:hAnsi="Calibri" w:cs="Calibri"/>
          <w:i/>
          <w:sz w:val="22"/>
          <w:szCs w:val="22"/>
        </w:rPr>
        <w:t xml:space="preserve">.  </w:t>
      </w:r>
      <w:r w:rsidR="00E531A5">
        <w:rPr>
          <w:rFonts w:ascii="Calibri" w:hAnsi="Calibri" w:cs="Calibri"/>
          <w:i/>
          <w:sz w:val="22"/>
          <w:szCs w:val="22"/>
        </w:rPr>
        <w:t>Cindy does not want to add to Bobbi’s current workload if she does not have the time to write these checks.  Discussion about this offer continued with Bobbi stating that their CPA said a full audit would cost around $1</w:t>
      </w:r>
      <w:r w:rsidR="00EF7E1E">
        <w:rPr>
          <w:rFonts w:ascii="Calibri" w:hAnsi="Calibri" w:cs="Calibri"/>
          <w:i/>
          <w:sz w:val="22"/>
          <w:szCs w:val="22"/>
        </w:rPr>
        <w:t>4</w:t>
      </w:r>
      <w:r w:rsidR="00E531A5">
        <w:rPr>
          <w:rFonts w:ascii="Calibri" w:hAnsi="Calibri" w:cs="Calibri"/>
          <w:i/>
          <w:sz w:val="22"/>
          <w:szCs w:val="22"/>
        </w:rPr>
        <w:t>,000.</w:t>
      </w:r>
      <w:r w:rsidR="00EF7E1E">
        <w:rPr>
          <w:rFonts w:ascii="Calibri" w:hAnsi="Calibri" w:cs="Calibri"/>
          <w:i/>
          <w:sz w:val="22"/>
          <w:szCs w:val="22"/>
        </w:rPr>
        <w:t xml:space="preserve"> to $17,000.</w:t>
      </w:r>
      <w:r w:rsidR="00952315">
        <w:rPr>
          <w:rFonts w:ascii="Calibri" w:hAnsi="Calibri" w:cs="Calibri"/>
          <w:i/>
          <w:sz w:val="22"/>
          <w:szCs w:val="22"/>
        </w:rPr>
        <w:t xml:space="preserve">  Bobbi also asked NRCS if they were on track to receive the educational funding.  Randy and Bronson were not able to verify the amount </w:t>
      </w:r>
      <w:r w:rsidR="006C1536">
        <w:rPr>
          <w:rFonts w:ascii="Calibri" w:hAnsi="Calibri" w:cs="Calibri"/>
          <w:i/>
          <w:sz w:val="22"/>
          <w:szCs w:val="22"/>
        </w:rPr>
        <w:t>because</w:t>
      </w:r>
      <w:r w:rsidR="00952315">
        <w:rPr>
          <w:rFonts w:ascii="Calibri" w:hAnsi="Calibri" w:cs="Calibri"/>
          <w:i/>
          <w:sz w:val="22"/>
          <w:szCs w:val="22"/>
        </w:rPr>
        <w:t xml:space="preserve"> the final federal budget </w:t>
      </w:r>
      <w:r w:rsidR="006C1536">
        <w:rPr>
          <w:rFonts w:ascii="Calibri" w:hAnsi="Calibri" w:cs="Calibri"/>
          <w:i/>
          <w:sz w:val="22"/>
          <w:szCs w:val="22"/>
        </w:rPr>
        <w:t xml:space="preserve">is not </w:t>
      </w:r>
      <w:r w:rsidR="00447968">
        <w:rPr>
          <w:rFonts w:ascii="Calibri" w:hAnsi="Calibri" w:cs="Calibri"/>
          <w:i/>
          <w:sz w:val="22"/>
          <w:szCs w:val="22"/>
        </w:rPr>
        <w:t>known</w:t>
      </w:r>
      <w:r w:rsidR="006C1536">
        <w:rPr>
          <w:rFonts w:ascii="Calibri" w:hAnsi="Calibri" w:cs="Calibri"/>
          <w:i/>
          <w:sz w:val="22"/>
          <w:szCs w:val="22"/>
        </w:rPr>
        <w:t xml:space="preserve"> </w:t>
      </w:r>
      <w:r w:rsidR="00952315">
        <w:rPr>
          <w:rFonts w:ascii="Calibri" w:hAnsi="Calibri" w:cs="Calibri"/>
          <w:i/>
          <w:sz w:val="22"/>
          <w:szCs w:val="22"/>
        </w:rPr>
        <w:t>yet.</w:t>
      </w:r>
      <w:r w:rsidR="008C5FB1">
        <w:rPr>
          <w:rFonts w:ascii="Calibri" w:hAnsi="Calibri" w:cs="Calibri"/>
          <w:i/>
          <w:sz w:val="22"/>
          <w:szCs w:val="22"/>
        </w:rPr>
        <w:t xml:space="preserve">  Bobbi asked Cindy if CDA would contribute or cover the audit costs.  Cindy replied that the cost would come from the administrative fee.  </w:t>
      </w:r>
      <w:r w:rsidR="00505ED8">
        <w:rPr>
          <w:rFonts w:ascii="Calibri" w:hAnsi="Calibri" w:cs="Calibri"/>
          <w:i/>
          <w:sz w:val="22"/>
          <w:szCs w:val="22"/>
        </w:rPr>
        <w:t>It is</w:t>
      </w:r>
      <w:r w:rsidR="008C5FB1">
        <w:rPr>
          <w:rFonts w:ascii="Calibri" w:hAnsi="Calibri" w:cs="Calibri"/>
          <w:i/>
          <w:sz w:val="22"/>
          <w:szCs w:val="22"/>
        </w:rPr>
        <w:t xml:space="preserve"> possible that CACD could receive as much as $50,000</w:t>
      </w:r>
      <w:r w:rsidR="00EF7E1E">
        <w:rPr>
          <w:rFonts w:ascii="Calibri" w:hAnsi="Calibri" w:cs="Calibri"/>
          <w:i/>
          <w:sz w:val="22"/>
          <w:szCs w:val="22"/>
        </w:rPr>
        <w:t>-$60,000</w:t>
      </w:r>
      <w:r w:rsidR="008C5FB1">
        <w:rPr>
          <w:rFonts w:ascii="Calibri" w:hAnsi="Calibri" w:cs="Calibri"/>
          <w:i/>
          <w:sz w:val="22"/>
          <w:szCs w:val="22"/>
        </w:rPr>
        <w:t xml:space="preserve">. </w:t>
      </w:r>
      <w:r w:rsidR="00EF7E1E">
        <w:rPr>
          <w:rFonts w:ascii="Calibri" w:hAnsi="Calibri" w:cs="Calibri"/>
          <w:i/>
          <w:sz w:val="22"/>
          <w:szCs w:val="22"/>
        </w:rPr>
        <w:t>b</w:t>
      </w:r>
      <w:r w:rsidR="008C5FB1">
        <w:rPr>
          <w:rFonts w:ascii="Calibri" w:hAnsi="Calibri" w:cs="Calibri"/>
          <w:i/>
          <w:sz w:val="22"/>
          <w:szCs w:val="22"/>
        </w:rPr>
        <w:t>etween the overhead fee and the administrative fee.</w:t>
      </w:r>
      <w:r w:rsidR="00CB7942">
        <w:rPr>
          <w:rFonts w:ascii="Calibri" w:hAnsi="Calibri" w:cs="Calibri"/>
          <w:i/>
          <w:sz w:val="22"/>
          <w:szCs w:val="22"/>
        </w:rPr>
        <w:t xml:space="preserve">  CACD could also reduce the number of </w:t>
      </w:r>
      <w:r w:rsidR="00EF7E1E">
        <w:rPr>
          <w:rFonts w:ascii="Calibri" w:hAnsi="Calibri" w:cs="Calibri"/>
          <w:i/>
          <w:sz w:val="22"/>
          <w:szCs w:val="22"/>
        </w:rPr>
        <w:t>checks they</w:t>
      </w:r>
      <w:r w:rsidR="00CB7942">
        <w:rPr>
          <w:rFonts w:ascii="Calibri" w:hAnsi="Calibri" w:cs="Calibri"/>
          <w:i/>
          <w:sz w:val="22"/>
          <w:szCs w:val="22"/>
        </w:rPr>
        <w:t xml:space="preserve"> would </w:t>
      </w:r>
      <w:r w:rsidR="00EF7E1E">
        <w:rPr>
          <w:rFonts w:ascii="Calibri" w:hAnsi="Calibri" w:cs="Calibri"/>
          <w:i/>
          <w:sz w:val="22"/>
          <w:szCs w:val="22"/>
        </w:rPr>
        <w:t xml:space="preserve">issue for the $20,000. and that would prevent the full audit.  </w:t>
      </w:r>
    </w:p>
    <w:p w14:paraId="2E8171A6" w14:textId="77777777" w:rsidR="001D7F7E" w:rsidRDefault="001D7F7E">
      <w:pPr>
        <w:rPr>
          <w:rFonts w:ascii="Calibri" w:hAnsi="Calibri" w:cs="Calibri"/>
          <w:i/>
          <w:sz w:val="22"/>
          <w:szCs w:val="22"/>
        </w:rPr>
      </w:pPr>
    </w:p>
    <w:p w14:paraId="01C0E4E9" w14:textId="3955E00F" w:rsidR="00DD399D" w:rsidRPr="00447968" w:rsidRDefault="002A41DA">
      <w:pPr>
        <w:rPr>
          <w:rFonts w:ascii="Calibri" w:hAnsi="Calibri" w:cs="Calibri"/>
          <w:b/>
          <w:bCs/>
          <w:i/>
          <w:sz w:val="22"/>
          <w:szCs w:val="22"/>
        </w:rPr>
      </w:pPr>
      <w:r>
        <w:rPr>
          <w:rFonts w:ascii="Calibri" w:hAnsi="Calibri" w:cs="Calibri"/>
          <w:i/>
          <w:sz w:val="22"/>
          <w:szCs w:val="22"/>
        </w:rPr>
        <w:t xml:space="preserve">There will be non-conservation district participants (eligible entities) included in the </w:t>
      </w:r>
      <w:r w:rsidR="00505ED8">
        <w:rPr>
          <w:rFonts w:ascii="Calibri" w:hAnsi="Calibri" w:cs="Calibri"/>
          <w:i/>
          <w:sz w:val="22"/>
          <w:szCs w:val="22"/>
        </w:rPr>
        <w:t>thirty</w:t>
      </w:r>
      <w:r>
        <w:rPr>
          <w:rFonts w:ascii="Calibri" w:hAnsi="Calibri" w:cs="Calibri"/>
          <w:i/>
          <w:sz w:val="22"/>
          <w:szCs w:val="22"/>
        </w:rPr>
        <w:t xml:space="preserve"> participants.  Cindy added that the funds may not be available until later in the year.  </w:t>
      </w:r>
      <w:r w:rsidR="00534C4F">
        <w:rPr>
          <w:rFonts w:ascii="Calibri" w:hAnsi="Calibri" w:cs="Calibri"/>
          <w:i/>
          <w:sz w:val="22"/>
          <w:szCs w:val="22"/>
        </w:rPr>
        <w:t xml:space="preserve">She anticipates that the money will be in one lump sum.  </w:t>
      </w:r>
      <w:r w:rsidR="00AB3FF9">
        <w:rPr>
          <w:rFonts w:ascii="Calibri" w:hAnsi="Calibri" w:cs="Calibri"/>
          <w:i/>
          <w:sz w:val="22"/>
          <w:szCs w:val="22"/>
        </w:rPr>
        <w:t>Max added that they will need a letter of support from conservation district</w:t>
      </w:r>
      <w:r w:rsidR="004B5479">
        <w:rPr>
          <w:rFonts w:ascii="Calibri" w:hAnsi="Calibri" w:cs="Calibri"/>
          <w:i/>
          <w:sz w:val="22"/>
          <w:szCs w:val="22"/>
        </w:rPr>
        <w:t>s, CACD and other participants for the grant application.</w:t>
      </w:r>
      <w:r w:rsidR="001D2E37">
        <w:rPr>
          <w:rFonts w:ascii="Calibri" w:hAnsi="Calibri" w:cs="Calibri"/>
          <w:i/>
          <w:sz w:val="22"/>
          <w:szCs w:val="22"/>
        </w:rPr>
        <w:t xml:space="preserve">  </w:t>
      </w:r>
      <w:r w:rsidR="001D2E37" w:rsidRPr="00447968">
        <w:rPr>
          <w:rFonts w:ascii="Calibri" w:hAnsi="Calibri" w:cs="Calibri"/>
          <w:b/>
          <w:bCs/>
          <w:i/>
          <w:sz w:val="22"/>
          <w:szCs w:val="22"/>
        </w:rPr>
        <w:t>Director Nick Charchalis</w:t>
      </w:r>
      <w:r w:rsidR="001D2E37">
        <w:rPr>
          <w:rFonts w:ascii="Calibri" w:hAnsi="Calibri" w:cs="Calibri"/>
          <w:i/>
          <w:sz w:val="22"/>
          <w:szCs w:val="22"/>
        </w:rPr>
        <w:t xml:space="preserve"> moves to adopt this program and help disseminate it and manage it through</w:t>
      </w:r>
      <w:r w:rsidR="00447968">
        <w:rPr>
          <w:rFonts w:ascii="Calibri" w:hAnsi="Calibri" w:cs="Calibri"/>
          <w:i/>
          <w:sz w:val="22"/>
          <w:szCs w:val="22"/>
        </w:rPr>
        <w:t xml:space="preserve"> the</w:t>
      </w:r>
      <w:r w:rsidR="001D2E37">
        <w:rPr>
          <w:rFonts w:ascii="Calibri" w:hAnsi="Calibri" w:cs="Calibri"/>
          <w:i/>
          <w:sz w:val="22"/>
          <w:szCs w:val="22"/>
        </w:rPr>
        <w:t xml:space="preserve"> </w:t>
      </w:r>
      <w:r w:rsidR="00505ED8">
        <w:rPr>
          <w:rFonts w:ascii="Calibri" w:hAnsi="Calibri" w:cs="Calibri"/>
          <w:i/>
          <w:sz w:val="22"/>
          <w:szCs w:val="22"/>
        </w:rPr>
        <w:t xml:space="preserve">current warehousing process and try to get districts involved as much as we can.  </w:t>
      </w:r>
      <w:r w:rsidR="00505ED8" w:rsidRPr="00447968">
        <w:rPr>
          <w:rFonts w:ascii="Calibri" w:hAnsi="Calibri" w:cs="Calibri"/>
          <w:b/>
          <w:bCs/>
          <w:i/>
          <w:sz w:val="22"/>
          <w:szCs w:val="22"/>
        </w:rPr>
        <w:t>Director George Fosha</w:t>
      </w:r>
      <w:r w:rsidR="00505ED8">
        <w:rPr>
          <w:rFonts w:ascii="Calibri" w:hAnsi="Calibri" w:cs="Calibri"/>
          <w:i/>
          <w:sz w:val="22"/>
          <w:szCs w:val="22"/>
        </w:rPr>
        <w:t xml:space="preserve"> seconds the motion.  With no further discussion the </w:t>
      </w:r>
      <w:r w:rsidR="00505ED8" w:rsidRPr="00447968">
        <w:rPr>
          <w:rFonts w:ascii="Calibri" w:hAnsi="Calibri" w:cs="Calibri"/>
          <w:b/>
          <w:bCs/>
          <w:i/>
          <w:sz w:val="22"/>
          <w:szCs w:val="22"/>
        </w:rPr>
        <w:t>motion passes.</w:t>
      </w:r>
    </w:p>
    <w:p w14:paraId="5AA8BF65" w14:textId="16C36F45" w:rsidR="003F75C2" w:rsidRDefault="003F75C2">
      <w:pPr>
        <w:rPr>
          <w:rFonts w:ascii="Calibri" w:hAnsi="Calibri" w:cs="Calibri"/>
          <w:i/>
          <w:sz w:val="22"/>
          <w:szCs w:val="22"/>
        </w:rPr>
      </w:pPr>
    </w:p>
    <w:p w14:paraId="62905AEB" w14:textId="17C39307" w:rsidR="003F75C2" w:rsidRDefault="000E14B9">
      <w:pPr>
        <w:rPr>
          <w:rFonts w:ascii="Calibri" w:hAnsi="Calibri" w:cs="Calibri"/>
          <w:i/>
          <w:sz w:val="22"/>
          <w:szCs w:val="22"/>
        </w:rPr>
      </w:pPr>
      <w:r>
        <w:rPr>
          <w:rFonts w:ascii="Calibri" w:hAnsi="Calibri" w:cs="Calibri"/>
          <w:i/>
          <w:sz w:val="22"/>
          <w:szCs w:val="22"/>
        </w:rPr>
        <w:t>Cindy added that they are having staffing challenges.  They are ready to advertise for Noah’s position.  It has been reconfigured to include outreach and education, communication, and youth programing.  Garth will work on the Conservator and other CACD outreach needs.  She invited members of the CACD Board to sit in on the interviews for Noah’s former job.</w:t>
      </w:r>
      <w:r w:rsidR="00344156">
        <w:rPr>
          <w:rFonts w:ascii="Calibri" w:hAnsi="Calibri" w:cs="Calibri"/>
          <w:i/>
          <w:sz w:val="22"/>
          <w:szCs w:val="22"/>
        </w:rPr>
        <w:t xml:space="preserve">  Bobbi noted that she is working with Noah on Camp Rock</w:t>
      </w:r>
      <w:r w:rsidR="00447968">
        <w:rPr>
          <w:rFonts w:ascii="Calibri" w:hAnsi="Calibri" w:cs="Calibri"/>
          <w:i/>
          <w:sz w:val="22"/>
          <w:szCs w:val="22"/>
        </w:rPr>
        <w:t>.  She</w:t>
      </w:r>
      <w:r w:rsidR="00344156">
        <w:rPr>
          <w:rFonts w:ascii="Calibri" w:hAnsi="Calibri" w:cs="Calibri"/>
          <w:i/>
          <w:sz w:val="22"/>
          <w:szCs w:val="22"/>
        </w:rPr>
        <w:t xml:space="preserve"> asked if CSCB would have a person that might be able to attend the Camp and help.</w:t>
      </w:r>
      <w:r w:rsidR="00895A94">
        <w:rPr>
          <w:rFonts w:ascii="Calibri" w:hAnsi="Calibri" w:cs="Calibri"/>
          <w:i/>
          <w:sz w:val="22"/>
          <w:szCs w:val="22"/>
        </w:rPr>
        <w:t xml:space="preserve">  Cindy stated that it would be ideal </w:t>
      </w:r>
      <w:r w:rsidR="007606AC">
        <w:rPr>
          <w:rFonts w:ascii="Calibri" w:hAnsi="Calibri" w:cs="Calibri"/>
          <w:i/>
          <w:sz w:val="22"/>
          <w:szCs w:val="22"/>
        </w:rPr>
        <w:t>to</w:t>
      </w:r>
      <w:r w:rsidR="00895A94">
        <w:rPr>
          <w:rFonts w:ascii="Calibri" w:hAnsi="Calibri" w:cs="Calibri"/>
          <w:i/>
          <w:sz w:val="22"/>
          <w:szCs w:val="22"/>
        </w:rPr>
        <w:t xml:space="preserve"> have a person hired </w:t>
      </w:r>
      <w:r w:rsidR="007606AC">
        <w:rPr>
          <w:rFonts w:ascii="Calibri" w:hAnsi="Calibri" w:cs="Calibri"/>
          <w:i/>
          <w:sz w:val="22"/>
          <w:szCs w:val="22"/>
        </w:rPr>
        <w:t>that</w:t>
      </w:r>
      <w:r w:rsidR="00895A94">
        <w:rPr>
          <w:rFonts w:ascii="Calibri" w:hAnsi="Calibri" w:cs="Calibri"/>
          <w:i/>
          <w:sz w:val="22"/>
          <w:szCs w:val="22"/>
        </w:rPr>
        <w:t xml:space="preserve"> could shadow Noah and learn the processes.  She will encourage volunteers from her staff.  Cindy offered to help pay for</w:t>
      </w:r>
      <w:r w:rsidR="00447968">
        <w:rPr>
          <w:rFonts w:ascii="Calibri" w:hAnsi="Calibri" w:cs="Calibri"/>
          <w:i/>
          <w:sz w:val="22"/>
          <w:szCs w:val="22"/>
        </w:rPr>
        <w:t xml:space="preserve"> part of</w:t>
      </w:r>
      <w:r w:rsidR="00895A94">
        <w:rPr>
          <w:rFonts w:ascii="Calibri" w:hAnsi="Calibri" w:cs="Calibri"/>
          <w:i/>
          <w:sz w:val="22"/>
          <w:szCs w:val="22"/>
        </w:rPr>
        <w:t xml:space="preserve"> Noah’s fee once CACD knows what his fee will be.</w:t>
      </w:r>
    </w:p>
    <w:p w14:paraId="5BF65E4F" w14:textId="158CD318" w:rsidR="00895A94" w:rsidRDefault="00895A94">
      <w:pPr>
        <w:rPr>
          <w:rFonts w:ascii="Calibri" w:hAnsi="Calibri" w:cs="Calibri"/>
          <w:i/>
          <w:sz w:val="22"/>
          <w:szCs w:val="22"/>
        </w:rPr>
      </w:pPr>
    </w:p>
    <w:p w14:paraId="04A29563" w14:textId="01E5AA5D" w:rsidR="00206BFB" w:rsidRDefault="00895A94">
      <w:pPr>
        <w:rPr>
          <w:rFonts w:ascii="Calibri" w:hAnsi="Calibri" w:cs="Calibri"/>
          <w:i/>
          <w:sz w:val="22"/>
          <w:szCs w:val="22"/>
        </w:rPr>
      </w:pPr>
      <w:r>
        <w:rPr>
          <w:rFonts w:ascii="Calibri" w:hAnsi="Calibri" w:cs="Calibri"/>
          <w:i/>
          <w:sz w:val="22"/>
          <w:szCs w:val="22"/>
        </w:rPr>
        <w:t xml:space="preserve">Letters are going out for the Soil Health Advisory Committee.  </w:t>
      </w:r>
      <w:r w:rsidR="00447968">
        <w:rPr>
          <w:rFonts w:ascii="Calibri" w:hAnsi="Calibri" w:cs="Calibri"/>
          <w:i/>
          <w:sz w:val="22"/>
          <w:szCs w:val="22"/>
        </w:rPr>
        <w:t xml:space="preserve">Cindy </w:t>
      </w:r>
      <w:r>
        <w:rPr>
          <w:rFonts w:ascii="Calibri" w:hAnsi="Calibri" w:cs="Calibri"/>
          <w:i/>
          <w:sz w:val="22"/>
          <w:szCs w:val="22"/>
        </w:rPr>
        <w:t>plans to have a</w:t>
      </w:r>
      <w:r w:rsidR="00E80F14">
        <w:rPr>
          <w:rFonts w:ascii="Calibri" w:hAnsi="Calibri" w:cs="Calibri"/>
          <w:i/>
          <w:sz w:val="22"/>
          <w:szCs w:val="22"/>
        </w:rPr>
        <w:t>ll meeting</w:t>
      </w:r>
      <w:r w:rsidR="00447968">
        <w:rPr>
          <w:rFonts w:ascii="Calibri" w:hAnsi="Calibri" w:cs="Calibri"/>
          <w:i/>
          <w:sz w:val="22"/>
          <w:szCs w:val="22"/>
        </w:rPr>
        <w:t>s</w:t>
      </w:r>
      <w:r>
        <w:rPr>
          <w:rFonts w:ascii="Calibri" w:hAnsi="Calibri" w:cs="Calibri"/>
          <w:i/>
          <w:sz w:val="22"/>
          <w:szCs w:val="22"/>
        </w:rPr>
        <w:t xml:space="preserve"> virtual</w:t>
      </w:r>
      <w:r w:rsidR="00447968">
        <w:rPr>
          <w:rFonts w:ascii="Calibri" w:hAnsi="Calibri" w:cs="Calibri"/>
          <w:i/>
          <w:sz w:val="22"/>
          <w:szCs w:val="22"/>
        </w:rPr>
        <w:t>ly,</w:t>
      </w:r>
      <w:r>
        <w:rPr>
          <w:rFonts w:ascii="Calibri" w:hAnsi="Calibri" w:cs="Calibri"/>
          <w:i/>
          <w:sz w:val="22"/>
          <w:szCs w:val="22"/>
        </w:rPr>
        <w:t xml:space="preserve"> </w:t>
      </w:r>
      <w:r w:rsidR="00E80F14">
        <w:rPr>
          <w:rFonts w:ascii="Calibri" w:hAnsi="Calibri" w:cs="Calibri"/>
          <w:i/>
          <w:sz w:val="22"/>
          <w:szCs w:val="22"/>
        </w:rPr>
        <w:t>with the first being</w:t>
      </w:r>
      <w:r>
        <w:rPr>
          <w:rFonts w:ascii="Calibri" w:hAnsi="Calibri" w:cs="Calibri"/>
          <w:i/>
          <w:sz w:val="22"/>
          <w:szCs w:val="22"/>
        </w:rPr>
        <w:t xml:space="preserve"> in April.  It will be a </w:t>
      </w:r>
      <w:r w:rsidR="00E80F14">
        <w:rPr>
          <w:rFonts w:ascii="Calibri" w:hAnsi="Calibri" w:cs="Calibri"/>
          <w:i/>
          <w:sz w:val="22"/>
          <w:szCs w:val="22"/>
        </w:rPr>
        <w:t>16-member</w:t>
      </w:r>
      <w:r>
        <w:rPr>
          <w:rFonts w:ascii="Calibri" w:hAnsi="Calibri" w:cs="Calibri"/>
          <w:i/>
          <w:sz w:val="22"/>
          <w:szCs w:val="22"/>
        </w:rPr>
        <w:t xml:space="preserve"> committee.  </w:t>
      </w:r>
      <w:r w:rsidR="00E80F14">
        <w:rPr>
          <w:rFonts w:ascii="Calibri" w:hAnsi="Calibri" w:cs="Calibri"/>
          <w:i/>
          <w:sz w:val="22"/>
          <w:szCs w:val="22"/>
        </w:rPr>
        <w:t xml:space="preserve">Margaret Lenz will </w:t>
      </w:r>
      <w:r w:rsidR="00447968">
        <w:rPr>
          <w:rFonts w:ascii="Calibri" w:hAnsi="Calibri" w:cs="Calibri"/>
          <w:i/>
          <w:sz w:val="22"/>
          <w:szCs w:val="22"/>
        </w:rPr>
        <w:t xml:space="preserve">likely </w:t>
      </w:r>
      <w:r w:rsidR="00E80F14">
        <w:rPr>
          <w:rFonts w:ascii="Calibri" w:hAnsi="Calibri" w:cs="Calibri"/>
          <w:i/>
          <w:sz w:val="22"/>
          <w:szCs w:val="22"/>
        </w:rPr>
        <w:t>be the chairperson.  The next CSCB meeting will be on June 22-23 in Greely.</w:t>
      </w:r>
    </w:p>
    <w:p w14:paraId="432EBDFD" w14:textId="733B6A80" w:rsidR="00895A94" w:rsidRDefault="00895A94">
      <w:pPr>
        <w:rPr>
          <w:rFonts w:ascii="Calibri" w:hAnsi="Calibri" w:cs="Calibri"/>
          <w:i/>
          <w:sz w:val="22"/>
          <w:szCs w:val="22"/>
        </w:rPr>
      </w:pPr>
    </w:p>
    <w:p w14:paraId="4971974D" w14:textId="5826AE55" w:rsidR="00895A94" w:rsidRDefault="00E80F14">
      <w:pPr>
        <w:rPr>
          <w:rFonts w:ascii="Calibri" w:hAnsi="Calibri" w:cs="Calibri"/>
          <w:i/>
          <w:sz w:val="22"/>
          <w:szCs w:val="22"/>
        </w:rPr>
      </w:pPr>
      <w:r>
        <w:rPr>
          <w:rFonts w:ascii="Calibri" w:hAnsi="Calibri" w:cs="Calibri"/>
          <w:i/>
          <w:sz w:val="22"/>
          <w:szCs w:val="22"/>
        </w:rPr>
        <w:t xml:space="preserve">Cindy, </w:t>
      </w:r>
      <w:r w:rsidR="007606AC">
        <w:rPr>
          <w:rFonts w:ascii="Calibri" w:hAnsi="Calibri" w:cs="Calibri"/>
          <w:i/>
          <w:sz w:val="22"/>
          <w:szCs w:val="22"/>
        </w:rPr>
        <w:t>Bobbi,</w:t>
      </w:r>
      <w:r>
        <w:rPr>
          <w:rFonts w:ascii="Calibri" w:hAnsi="Calibri" w:cs="Calibri"/>
          <w:i/>
          <w:sz w:val="22"/>
          <w:szCs w:val="22"/>
        </w:rPr>
        <w:t xml:space="preserve"> and Petra have been working on another video with Christy Bode</w:t>
      </w:r>
      <w:r w:rsidR="00447968">
        <w:rPr>
          <w:rFonts w:ascii="Calibri" w:hAnsi="Calibri" w:cs="Calibri"/>
          <w:i/>
          <w:sz w:val="22"/>
          <w:szCs w:val="22"/>
        </w:rPr>
        <w:t>.  This one will be</w:t>
      </w:r>
      <w:r>
        <w:rPr>
          <w:rFonts w:ascii="Calibri" w:hAnsi="Calibri" w:cs="Calibri"/>
          <w:i/>
          <w:sz w:val="22"/>
          <w:szCs w:val="22"/>
        </w:rPr>
        <w:t xml:space="preserve"> about NRCS and their partners and the work they do</w:t>
      </w:r>
      <w:r w:rsidR="00447968">
        <w:rPr>
          <w:rFonts w:ascii="Calibri" w:hAnsi="Calibri" w:cs="Calibri"/>
          <w:i/>
          <w:sz w:val="22"/>
          <w:szCs w:val="22"/>
        </w:rPr>
        <w:t xml:space="preserve"> together</w:t>
      </w:r>
      <w:r>
        <w:rPr>
          <w:rFonts w:ascii="Calibri" w:hAnsi="Calibri" w:cs="Calibri"/>
          <w:i/>
          <w:sz w:val="22"/>
          <w:szCs w:val="22"/>
        </w:rPr>
        <w:t>.</w:t>
      </w:r>
    </w:p>
    <w:p w14:paraId="518F0688" w14:textId="13354DC3" w:rsidR="00E80F14" w:rsidRDefault="00E80F14">
      <w:pPr>
        <w:rPr>
          <w:rFonts w:ascii="Calibri" w:hAnsi="Calibri" w:cs="Calibri"/>
          <w:i/>
          <w:sz w:val="22"/>
          <w:szCs w:val="22"/>
        </w:rPr>
      </w:pPr>
    </w:p>
    <w:p w14:paraId="7EF4E490" w14:textId="3AAEB4F5" w:rsidR="0029317E" w:rsidRPr="000D3C26" w:rsidRDefault="0029317E">
      <w:pPr>
        <w:rPr>
          <w:rFonts w:ascii="Calibri" w:hAnsi="Calibri" w:cs="Calibri"/>
          <w:b/>
          <w:bCs/>
          <w:i/>
          <w:sz w:val="22"/>
          <w:szCs w:val="22"/>
        </w:rPr>
      </w:pPr>
      <w:r w:rsidRPr="00FB78C2">
        <w:rPr>
          <w:rFonts w:ascii="Calibri" w:hAnsi="Calibri" w:cs="Calibri"/>
          <w:b/>
          <w:bCs/>
          <w:i/>
          <w:sz w:val="22"/>
          <w:szCs w:val="22"/>
        </w:rPr>
        <w:t>Director George Fosha</w:t>
      </w:r>
      <w:r>
        <w:rPr>
          <w:rFonts w:ascii="Calibri" w:hAnsi="Calibri" w:cs="Calibri"/>
          <w:i/>
          <w:sz w:val="22"/>
          <w:szCs w:val="22"/>
        </w:rPr>
        <w:t xml:space="preserve"> asked Cindy </w:t>
      </w:r>
      <w:r w:rsidR="00447968">
        <w:rPr>
          <w:rFonts w:ascii="Calibri" w:hAnsi="Calibri" w:cs="Calibri"/>
          <w:i/>
          <w:sz w:val="22"/>
          <w:szCs w:val="22"/>
        </w:rPr>
        <w:t>i</w:t>
      </w:r>
      <w:r>
        <w:rPr>
          <w:rFonts w:ascii="Calibri" w:hAnsi="Calibri" w:cs="Calibri"/>
          <w:i/>
          <w:sz w:val="22"/>
          <w:szCs w:val="22"/>
        </w:rPr>
        <w:t>f the CSCB is still using the 3 year double direct assistance for District</w:t>
      </w:r>
      <w:r w:rsidR="001174E6">
        <w:rPr>
          <w:rFonts w:ascii="Calibri" w:hAnsi="Calibri" w:cs="Calibri"/>
          <w:i/>
          <w:sz w:val="22"/>
          <w:szCs w:val="22"/>
        </w:rPr>
        <w:t>s</w:t>
      </w:r>
      <w:r>
        <w:rPr>
          <w:rFonts w:ascii="Calibri" w:hAnsi="Calibri" w:cs="Calibri"/>
          <w:i/>
          <w:sz w:val="22"/>
          <w:szCs w:val="22"/>
        </w:rPr>
        <w:t xml:space="preserve"> that consolidate.  </w:t>
      </w:r>
      <w:r w:rsidR="001174E6">
        <w:rPr>
          <w:rFonts w:ascii="Calibri" w:hAnsi="Calibri" w:cs="Calibri"/>
          <w:i/>
          <w:sz w:val="22"/>
          <w:szCs w:val="22"/>
        </w:rPr>
        <w:t xml:space="preserve">Cindy sated that a </w:t>
      </w:r>
      <w:r>
        <w:rPr>
          <w:rFonts w:ascii="Calibri" w:hAnsi="Calibri" w:cs="Calibri"/>
          <w:i/>
          <w:sz w:val="22"/>
          <w:szCs w:val="22"/>
        </w:rPr>
        <w:t>request has been received from a District request</w:t>
      </w:r>
      <w:r w:rsidR="00093C03">
        <w:rPr>
          <w:rFonts w:ascii="Calibri" w:hAnsi="Calibri" w:cs="Calibri"/>
          <w:i/>
          <w:sz w:val="22"/>
          <w:szCs w:val="22"/>
        </w:rPr>
        <w:t>ing</w:t>
      </w:r>
      <w:r>
        <w:rPr>
          <w:rFonts w:ascii="Calibri" w:hAnsi="Calibri" w:cs="Calibri"/>
          <w:i/>
          <w:sz w:val="22"/>
          <w:szCs w:val="22"/>
        </w:rPr>
        <w:t xml:space="preserve"> that the double direst assistance be perpetual.  A Committee that was formed to address this issue</w:t>
      </w:r>
      <w:r w:rsidR="00093C03">
        <w:rPr>
          <w:rFonts w:ascii="Calibri" w:hAnsi="Calibri" w:cs="Calibri"/>
          <w:i/>
          <w:sz w:val="22"/>
          <w:szCs w:val="22"/>
        </w:rPr>
        <w:t xml:space="preserve"> is still discussing it.   Cindy invites comments from CACD.  </w:t>
      </w:r>
      <w:r w:rsidR="007606AC">
        <w:rPr>
          <w:rFonts w:ascii="Calibri" w:hAnsi="Calibri" w:cs="Calibri"/>
          <w:i/>
          <w:sz w:val="22"/>
          <w:szCs w:val="22"/>
        </w:rPr>
        <w:t>D</w:t>
      </w:r>
      <w:r w:rsidR="000D3C26">
        <w:rPr>
          <w:rFonts w:ascii="Calibri" w:hAnsi="Calibri" w:cs="Calibri"/>
          <w:i/>
          <w:sz w:val="22"/>
          <w:szCs w:val="22"/>
        </w:rPr>
        <w:t>iscussion</w:t>
      </w:r>
      <w:r w:rsidR="007606AC">
        <w:rPr>
          <w:rFonts w:ascii="Calibri" w:hAnsi="Calibri" w:cs="Calibri"/>
          <w:i/>
          <w:sz w:val="22"/>
          <w:szCs w:val="22"/>
        </w:rPr>
        <w:t>s</w:t>
      </w:r>
      <w:r w:rsidR="000D3C26">
        <w:rPr>
          <w:rFonts w:ascii="Calibri" w:hAnsi="Calibri" w:cs="Calibri"/>
          <w:i/>
          <w:sz w:val="22"/>
          <w:szCs w:val="22"/>
        </w:rPr>
        <w:t xml:space="preserve"> followed.  </w:t>
      </w:r>
      <w:r w:rsidR="000D3C26" w:rsidRPr="00FB78C2">
        <w:rPr>
          <w:rFonts w:ascii="Calibri" w:hAnsi="Calibri" w:cs="Calibri"/>
          <w:b/>
          <w:bCs/>
          <w:i/>
          <w:sz w:val="22"/>
          <w:szCs w:val="22"/>
        </w:rPr>
        <w:t xml:space="preserve">Director </w:t>
      </w:r>
      <w:r w:rsidR="00FB78C2" w:rsidRPr="00FB78C2">
        <w:rPr>
          <w:rFonts w:ascii="Calibri" w:hAnsi="Calibri" w:cs="Calibri"/>
          <w:b/>
          <w:bCs/>
          <w:i/>
          <w:sz w:val="22"/>
          <w:szCs w:val="22"/>
        </w:rPr>
        <w:t>George Fosh</w:t>
      </w:r>
      <w:r w:rsidR="00FB78C2">
        <w:rPr>
          <w:rFonts w:ascii="Calibri" w:hAnsi="Calibri" w:cs="Calibri"/>
          <w:b/>
          <w:bCs/>
          <w:i/>
          <w:sz w:val="22"/>
          <w:szCs w:val="22"/>
        </w:rPr>
        <w:t>a</w:t>
      </w:r>
      <w:r w:rsidR="000D3C26">
        <w:rPr>
          <w:rFonts w:ascii="Calibri" w:hAnsi="Calibri" w:cs="Calibri"/>
          <w:i/>
          <w:sz w:val="22"/>
          <w:szCs w:val="22"/>
        </w:rPr>
        <w:t xml:space="preserve"> moves that CACD write a letter to CSCB in support of the </w:t>
      </w:r>
      <w:r w:rsidR="001174E6">
        <w:rPr>
          <w:rFonts w:ascii="Calibri" w:hAnsi="Calibri" w:cs="Calibri"/>
          <w:i/>
          <w:sz w:val="22"/>
          <w:szCs w:val="22"/>
        </w:rPr>
        <w:t>perpetual</w:t>
      </w:r>
      <w:r w:rsidR="000D3C26">
        <w:rPr>
          <w:rFonts w:ascii="Calibri" w:hAnsi="Calibri" w:cs="Calibri"/>
          <w:i/>
          <w:sz w:val="22"/>
          <w:szCs w:val="22"/>
        </w:rPr>
        <w:t xml:space="preserve"> double payment for districts that consolidate.   </w:t>
      </w:r>
      <w:r w:rsidR="000D3C26" w:rsidRPr="00FB78C2">
        <w:rPr>
          <w:rFonts w:ascii="Calibri" w:hAnsi="Calibri" w:cs="Calibri"/>
          <w:b/>
          <w:bCs/>
          <w:i/>
          <w:sz w:val="22"/>
          <w:szCs w:val="22"/>
        </w:rPr>
        <w:t>Director Charlie Carnahan</w:t>
      </w:r>
      <w:r w:rsidR="000D3C26">
        <w:rPr>
          <w:rFonts w:ascii="Calibri" w:hAnsi="Calibri" w:cs="Calibri"/>
          <w:i/>
          <w:sz w:val="22"/>
          <w:szCs w:val="22"/>
        </w:rPr>
        <w:t xml:space="preserve"> seconds the motion.   </w:t>
      </w:r>
      <w:r w:rsidR="000D3C26" w:rsidRPr="000D3C26">
        <w:rPr>
          <w:rFonts w:ascii="Calibri" w:hAnsi="Calibri" w:cs="Calibri"/>
          <w:b/>
          <w:bCs/>
          <w:i/>
          <w:sz w:val="22"/>
          <w:szCs w:val="22"/>
        </w:rPr>
        <w:t>Motion passes.</w:t>
      </w:r>
    </w:p>
    <w:p w14:paraId="13D5E28C" w14:textId="0F60CE1C" w:rsidR="000D3C26" w:rsidRDefault="000D3C26">
      <w:pPr>
        <w:rPr>
          <w:rFonts w:ascii="Calibri" w:hAnsi="Calibri" w:cs="Calibri"/>
          <w:i/>
          <w:sz w:val="22"/>
          <w:szCs w:val="22"/>
        </w:rPr>
      </w:pPr>
    </w:p>
    <w:p w14:paraId="611ED4A6" w14:textId="7B234245" w:rsidR="00602863" w:rsidRPr="00654DBB" w:rsidRDefault="00654DBB">
      <w:pPr>
        <w:rPr>
          <w:rFonts w:ascii="Calibri" w:hAnsi="Calibri" w:cs="Calibri"/>
          <w:b/>
          <w:bCs/>
          <w:i/>
          <w:color w:val="222222"/>
          <w:sz w:val="22"/>
          <w:szCs w:val="22"/>
          <w:u w:val="single"/>
          <w:shd w:val="clear" w:color="auto" w:fill="FFFFFF"/>
        </w:rPr>
      </w:pPr>
      <w:r w:rsidRPr="00654DBB">
        <w:rPr>
          <w:rFonts w:ascii="Calibri" w:hAnsi="Calibri" w:cs="Calibri"/>
          <w:b/>
          <w:bCs/>
          <w:i/>
          <w:color w:val="222222"/>
          <w:sz w:val="22"/>
          <w:szCs w:val="22"/>
          <w:u w:val="single"/>
          <w:shd w:val="clear" w:color="auto" w:fill="FFFFFF"/>
        </w:rPr>
        <w:t>CDA Update – Les Owen:</w:t>
      </w:r>
    </w:p>
    <w:p w14:paraId="346AF6C3" w14:textId="003EE65F" w:rsidR="00654DBB" w:rsidRDefault="00FB78C2">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Les reported that the soil health program is moving along </w:t>
      </w:r>
      <w:r w:rsidR="00740CCC">
        <w:rPr>
          <w:rFonts w:ascii="Calibri" w:hAnsi="Calibri" w:cs="Calibri"/>
          <w:i/>
          <w:color w:val="222222"/>
          <w:sz w:val="22"/>
          <w:szCs w:val="22"/>
          <w:shd w:val="clear" w:color="auto" w:fill="FFFFFF"/>
        </w:rPr>
        <w:t>but it has been difficult to get the</w:t>
      </w:r>
      <w:r>
        <w:rPr>
          <w:rFonts w:ascii="Calibri" w:hAnsi="Calibri" w:cs="Calibri"/>
          <w:i/>
          <w:color w:val="222222"/>
          <w:sz w:val="22"/>
          <w:szCs w:val="22"/>
          <w:shd w:val="clear" w:color="auto" w:fill="FFFFFF"/>
        </w:rPr>
        <w:t xml:space="preserve"> </w:t>
      </w:r>
      <w:r w:rsidR="001174E6">
        <w:rPr>
          <w:rFonts w:ascii="Calibri" w:hAnsi="Calibri" w:cs="Calibri"/>
          <w:i/>
          <w:color w:val="222222"/>
          <w:sz w:val="22"/>
          <w:szCs w:val="22"/>
          <w:shd w:val="clear" w:color="auto" w:fill="FFFFFF"/>
        </w:rPr>
        <w:t>R</w:t>
      </w:r>
      <w:r w:rsidR="00740CCC">
        <w:rPr>
          <w:rFonts w:ascii="Calibri" w:hAnsi="Calibri" w:cs="Calibri"/>
          <w:i/>
          <w:color w:val="222222"/>
          <w:sz w:val="22"/>
          <w:szCs w:val="22"/>
          <w:shd w:val="clear" w:color="auto" w:fill="FFFFFF"/>
        </w:rPr>
        <w:t xml:space="preserve">enewable </w:t>
      </w:r>
      <w:r w:rsidR="001174E6">
        <w:rPr>
          <w:rFonts w:ascii="Calibri" w:hAnsi="Calibri" w:cs="Calibri"/>
          <w:i/>
          <w:color w:val="222222"/>
          <w:sz w:val="22"/>
          <w:szCs w:val="22"/>
          <w:shd w:val="clear" w:color="auto" w:fill="FFFFFF"/>
        </w:rPr>
        <w:t>E</w:t>
      </w:r>
      <w:r w:rsidR="00740CCC">
        <w:rPr>
          <w:rFonts w:ascii="Calibri" w:hAnsi="Calibri" w:cs="Calibri"/>
          <w:i/>
          <w:color w:val="222222"/>
          <w:sz w:val="22"/>
          <w:szCs w:val="22"/>
          <w:shd w:val="clear" w:color="auto" w:fill="FFFFFF"/>
        </w:rPr>
        <w:t xml:space="preserve">nergy </w:t>
      </w:r>
      <w:r w:rsidR="001174E6">
        <w:rPr>
          <w:rFonts w:ascii="Calibri" w:hAnsi="Calibri" w:cs="Calibri"/>
          <w:i/>
          <w:color w:val="222222"/>
          <w:sz w:val="22"/>
          <w:szCs w:val="22"/>
          <w:shd w:val="clear" w:color="auto" w:fill="FFFFFF"/>
        </w:rPr>
        <w:t>G</w:t>
      </w:r>
      <w:r w:rsidR="00740CCC">
        <w:rPr>
          <w:rFonts w:ascii="Calibri" w:hAnsi="Calibri" w:cs="Calibri"/>
          <w:i/>
          <w:color w:val="222222"/>
          <w:sz w:val="22"/>
          <w:szCs w:val="22"/>
          <w:shd w:val="clear" w:color="auto" w:fill="FFFFFF"/>
        </w:rPr>
        <w:t xml:space="preserve">rant </w:t>
      </w:r>
      <w:r w:rsidR="001174E6">
        <w:rPr>
          <w:rFonts w:ascii="Calibri" w:hAnsi="Calibri" w:cs="Calibri"/>
          <w:i/>
          <w:color w:val="222222"/>
          <w:sz w:val="22"/>
          <w:szCs w:val="22"/>
          <w:shd w:val="clear" w:color="auto" w:fill="FFFFFF"/>
        </w:rPr>
        <w:t>P</w:t>
      </w:r>
      <w:r w:rsidR="00740CCC">
        <w:rPr>
          <w:rFonts w:ascii="Calibri" w:hAnsi="Calibri" w:cs="Calibri"/>
          <w:i/>
          <w:color w:val="222222"/>
          <w:sz w:val="22"/>
          <w:szCs w:val="22"/>
          <w:shd w:val="clear" w:color="auto" w:fill="FFFFFF"/>
        </w:rPr>
        <w:t xml:space="preserve">rogram funds spent due to supply chain issues and the nature of this </w:t>
      </w:r>
      <w:r w:rsidR="007606AC">
        <w:rPr>
          <w:rFonts w:ascii="Calibri" w:hAnsi="Calibri" w:cs="Calibri"/>
          <w:i/>
          <w:color w:val="222222"/>
          <w:sz w:val="22"/>
          <w:szCs w:val="22"/>
          <w:shd w:val="clear" w:color="auto" w:fill="FFFFFF"/>
        </w:rPr>
        <w:t>type of</w:t>
      </w:r>
      <w:r w:rsidR="00740CCC">
        <w:rPr>
          <w:rFonts w:ascii="Calibri" w:hAnsi="Calibri" w:cs="Calibri"/>
          <w:i/>
          <w:color w:val="222222"/>
          <w:sz w:val="22"/>
          <w:szCs w:val="22"/>
          <w:shd w:val="clear" w:color="auto" w:fill="FFFFFF"/>
        </w:rPr>
        <w:t xml:space="preserve"> project.  The funds expire </w:t>
      </w:r>
      <w:r w:rsidR="007606AC">
        <w:rPr>
          <w:rFonts w:ascii="Calibri" w:hAnsi="Calibri" w:cs="Calibri"/>
          <w:i/>
          <w:color w:val="222222"/>
          <w:sz w:val="22"/>
          <w:szCs w:val="22"/>
          <w:shd w:val="clear" w:color="auto" w:fill="FFFFFF"/>
        </w:rPr>
        <w:lastRenderedPageBreak/>
        <w:t>soon</w:t>
      </w:r>
      <w:r w:rsidR="001174E6">
        <w:rPr>
          <w:rFonts w:ascii="Calibri" w:hAnsi="Calibri" w:cs="Calibri"/>
          <w:i/>
          <w:color w:val="222222"/>
          <w:sz w:val="22"/>
          <w:szCs w:val="22"/>
          <w:shd w:val="clear" w:color="auto" w:fill="FFFFFF"/>
        </w:rPr>
        <w:t>.  CDA</w:t>
      </w:r>
      <w:r w:rsidR="00740CCC">
        <w:rPr>
          <w:rFonts w:ascii="Calibri" w:hAnsi="Calibri" w:cs="Calibri"/>
          <w:i/>
          <w:color w:val="222222"/>
          <w:sz w:val="22"/>
          <w:szCs w:val="22"/>
          <w:shd w:val="clear" w:color="auto" w:fill="FFFFFF"/>
        </w:rPr>
        <w:t xml:space="preserve"> </w:t>
      </w:r>
      <w:r w:rsidR="002E527F">
        <w:rPr>
          <w:rFonts w:ascii="Calibri" w:hAnsi="Calibri" w:cs="Calibri"/>
          <w:i/>
          <w:color w:val="222222"/>
          <w:sz w:val="22"/>
          <w:szCs w:val="22"/>
          <w:shd w:val="clear" w:color="auto" w:fill="FFFFFF"/>
        </w:rPr>
        <w:t>is</w:t>
      </w:r>
      <w:r w:rsidR="00740CCC">
        <w:rPr>
          <w:rFonts w:ascii="Calibri" w:hAnsi="Calibri" w:cs="Calibri"/>
          <w:i/>
          <w:color w:val="222222"/>
          <w:sz w:val="22"/>
          <w:szCs w:val="22"/>
          <w:shd w:val="clear" w:color="auto" w:fill="FFFFFF"/>
        </w:rPr>
        <w:t xml:space="preserve"> trying to get an extension. The drought funds are </w:t>
      </w:r>
      <w:r w:rsidR="009B675C">
        <w:rPr>
          <w:rFonts w:ascii="Calibri" w:hAnsi="Calibri" w:cs="Calibri"/>
          <w:i/>
          <w:color w:val="222222"/>
          <w:sz w:val="22"/>
          <w:szCs w:val="22"/>
          <w:shd w:val="clear" w:color="auto" w:fill="FFFFFF"/>
        </w:rPr>
        <w:t>out,</w:t>
      </w:r>
      <w:r w:rsidR="00740CCC">
        <w:rPr>
          <w:rFonts w:ascii="Calibri" w:hAnsi="Calibri" w:cs="Calibri"/>
          <w:i/>
          <w:color w:val="222222"/>
          <w:sz w:val="22"/>
          <w:szCs w:val="22"/>
          <w:shd w:val="clear" w:color="auto" w:fill="FFFFFF"/>
        </w:rPr>
        <w:t xml:space="preserve"> and some projects </w:t>
      </w:r>
      <w:r w:rsidR="007606AC">
        <w:rPr>
          <w:rFonts w:ascii="Calibri" w:hAnsi="Calibri" w:cs="Calibri"/>
          <w:i/>
          <w:color w:val="222222"/>
          <w:sz w:val="22"/>
          <w:szCs w:val="22"/>
          <w:shd w:val="clear" w:color="auto" w:fill="FFFFFF"/>
        </w:rPr>
        <w:t>are in the works</w:t>
      </w:r>
      <w:r w:rsidR="00740CCC">
        <w:rPr>
          <w:rFonts w:ascii="Calibri" w:hAnsi="Calibri" w:cs="Calibri"/>
          <w:i/>
          <w:color w:val="222222"/>
          <w:sz w:val="22"/>
          <w:szCs w:val="22"/>
          <w:shd w:val="clear" w:color="auto" w:fill="FFFFFF"/>
        </w:rPr>
        <w:t xml:space="preserve">.   They have spent about $500,000 of the funds at this time.  A class was held recently for the Master Irrigation Program.  </w:t>
      </w:r>
      <w:r w:rsidR="000F6CB9">
        <w:rPr>
          <w:rFonts w:ascii="Calibri" w:hAnsi="Calibri" w:cs="Calibri"/>
          <w:i/>
          <w:color w:val="222222"/>
          <w:sz w:val="22"/>
          <w:szCs w:val="22"/>
          <w:shd w:val="clear" w:color="auto" w:fill="FFFFFF"/>
        </w:rPr>
        <w:t xml:space="preserve">This program was funded by the drought program funds.  </w:t>
      </w:r>
    </w:p>
    <w:p w14:paraId="04305DD6" w14:textId="4E8C8E5E" w:rsidR="000F6CB9" w:rsidRDefault="000F6CB9">
      <w:pPr>
        <w:rPr>
          <w:rFonts w:ascii="Calibri" w:hAnsi="Calibri" w:cs="Calibri"/>
          <w:i/>
          <w:color w:val="222222"/>
          <w:sz w:val="22"/>
          <w:szCs w:val="22"/>
          <w:shd w:val="clear" w:color="auto" w:fill="FFFFFF"/>
        </w:rPr>
      </w:pPr>
    </w:p>
    <w:p w14:paraId="7ECBD370" w14:textId="4C15A204" w:rsidR="00317653" w:rsidRDefault="000F6CB9">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The Legislature will start working on the Long Bill next week.  The CSCB </w:t>
      </w:r>
      <w:r w:rsidR="00317653">
        <w:rPr>
          <w:rFonts w:ascii="Calibri" w:hAnsi="Calibri" w:cs="Calibri"/>
          <w:i/>
          <w:color w:val="222222"/>
          <w:sz w:val="22"/>
          <w:szCs w:val="22"/>
          <w:shd w:val="clear" w:color="auto" w:fill="FFFFFF"/>
        </w:rPr>
        <w:t>matching</w:t>
      </w:r>
      <w:r>
        <w:rPr>
          <w:rFonts w:ascii="Calibri" w:hAnsi="Calibri" w:cs="Calibri"/>
          <w:i/>
          <w:color w:val="222222"/>
          <w:sz w:val="22"/>
          <w:szCs w:val="22"/>
          <w:shd w:val="clear" w:color="auto" w:fill="FFFFFF"/>
        </w:rPr>
        <w:t xml:space="preserve"> grant funds sunset this year and there is a bill in place to extend the funding.  Along with the grant, CDA is looking to ask for additional funds </w:t>
      </w:r>
      <w:r w:rsidR="007606AC">
        <w:rPr>
          <w:rFonts w:ascii="Calibri" w:hAnsi="Calibri" w:cs="Calibri"/>
          <w:i/>
          <w:color w:val="222222"/>
          <w:sz w:val="22"/>
          <w:szCs w:val="22"/>
          <w:shd w:val="clear" w:color="auto" w:fill="FFFFFF"/>
        </w:rPr>
        <w:t>like</w:t>
      </w:r>
      <w:r>
        <w:rPr>
          <w:rFonts w:ascii="Calibri" w:hAnsi="Calibri" w:cs="Calibri"/>
          <w:i/>
          <w:color w:val="222222"/>
          <w:sz w:val="22"/>
          <w:szCs w:val="22"/>
          <w:shd w:val="clear" w:color="auto" w:fill="FFFFFF"/>
        </w:rPr>
        <w:t xml:space="preserve"> the $15,000 given to CDs </w:t>
      </w:r>
      <w:r w:rsidR="00317653">
        <w:rPr>
          <w:rFonts w:ascii="Calibri" w:hAnsi="Calibri" w:cs="Calibri"/>
          <w:i/>
          <w:color w:val="222222"/>
          <w:sz w:val="22"/>
          <w:szCs w:val="22"/>
          <w:shd w:val="clear" w:color="auto" w:fill="FFFFFF"/>
        </w:rPr>
        <w:t>last year</w:t>
      </w:r>
      <w:r>
        <w:rPr>
          <w:rFonts w:ascii="Calibri" w:hAnsi="Calibri" w:cs="Calibri"/>
          <w:i/>
          <w:color w:val="222222"/>
          <w:sz w:val="22"/>
          <w:szCs w:val="22"/>
          <w:shd w:val="clear" w:color="auto" w:fill="FFFFFF"/>
        </w:rPr>
        <w:t xml:space="preserve">.  He would like to have </w:t>
      </w:r>
      <w:r w:rsidR="00317653">
        <w:rPr>
          <w:rFonts w:ascii="Calibri" w:hAnsi="Calibri" w:cs="Calibri"/>
          <w:i/>
          <w:color w:val="222222"/>
          <w:sz w:val="22"/>
          <w:szCs w:val="22"/>
          <w:shd w:val="clear" w:color="auto" w:fill="FFFFFF"/>
        </w:rPr>
        <w:t>Districts</w:t>
      </w:r>
      <w:r>
        <w:rPr>
          <w:rFonts w:ascii="Calibri" w:hAnsi="Calibri" w:cs="Calibri"/>
          <w:i/>
          <w:color w:val="222222"/>
          <w:sz w:val="22"/>
          <w:szCs w:val="22"/>
          <w:shd w:val="clear" w:color="auto" w:fill="FFFFFF"/>
        </w:rPr>
        <w:t xml:space="preserve"> send</w:t>
      </w:r>
      <w:r w:rsidR="00317653">
        <w:rPr>
          <w:rFonts w:ascii="Calibri" w:hAnsi="Calibri" w:cs="Calibri"/>
          <w:i/>
          <w:color w:val="222222"/>
          <w:sz w:val="22"/>
          <w:szCs w:val="22"/>
          <w:shd w:val="clear" w:color="auto" w:fill="FFFFFF"/>
        </w:rPr>
        <w:t xml:space="preserve"> a letter stating how the funds received last year were used by the District</w:t>
      </w:r>
      <w:r w:rsidR="00743DE9">
        <w:rPr>
          <w:rFonts w:ascii="Calibri" w:hAnsi="Calibri" w:cs="Calibri"/>
          <w:i/>
          <w:color w:val="222222"/>
          <w:sz w:val="22"/>
          <w:szCs w:val="22"/>
          <w:shd w:val="clear" w:color="auto" w:fill="FFFFFF"/>
        </w:rPr>
        <w:t>s</w:t>
      </w:r>
      <w:r w:rsidR="00317653">
        <w:rPr>
          <w:rFonts w:ascii="Calibri" w:hAnsi="Calibri" w:cs="Calibri"/>
          <w:i/>
          <w:color w:val="222222"/>
          <w:sz w:val="22"/>
          <w:szCs w:val="22"/>
          <w:shd w:val="clear" w:color="auto" w:fill="FFFFFF"/>
        </w:rPr>
        <w:t>.  If the funds were used for a project, he would like photos of the project included.</w:t>
      </w:r>
    </w:p>
    <w:p w14:paraId="7AAE3BB7" w14:textId="0935D1B9" w:rsidR="00317653" w:rsidRDefault="00317653">
      <w:pPr>
        <w:rPr>
          <w:rFonts w:ascii="Calibri" w:hAnsi="Calibri" w:cs="Calibri"/>
          <w:i/>
          <w:color w:val="222222"/>
          <w:sz w:val="22"/>
          <w:szCs w:val="22"/>
          <w:shd w:val="clear" w:color="auto" w:fill="FFFFFF"/>
        </w:rPr>
      </w:pPr>
    </w:p>
    <w:p w14:paraId="54B46444" w14:textId="771ECEDA" w:rsidR="00317653" w:rsidRDefault="00317653">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The Wolves Stakeholder Advisory Group will meet next week.  The court decision that relisted the Wol</w:t>
      </w:r>
      <w:r w:rsidR="00743DE9">
        <w:rPr>
          <w:rFonts w:ascii="Calibri" w:hAnsi="Calibri" w:cs="Calibri"/>
          <w:i/>
          <w:color w:val="222222"/>
          <w:sz w:val="22"/>
          <w:szCs w:val="22"/>
          <w:shd w:val="clear" w:color="auto" w:fill="FFFFFF"/>
        </w:rPr>
        <w:t>f</w:t>
      </w:r>
      <w:r>
        <w:rPr>
          <w:rFonts w:ascii="Calibri" w:hAnsi="Calibri" w:cs="Calibri"/>
          <w:i/>
          <w:color w:val="222222"/>
          <w:sz w:val="22"/>
          <w:szCs w:val="22"/>
          <w:shd w:val="clear" w:color="auto" w:fill="FFFFFF"/>
        </w:rPr>
        <w:t xml:space="preserve"> has caused issues</w:t>
      </w:r>
      <w:r w:rsidR="00B53CCF">
        <w:rPr>
          <w:rFonts w:ascii="Calibri" w:hAnsi="Calibri" w:cs="Calibri"/>
          <w:i/>
          <w:color w:val="222222"/>
          <w:sz w:val="22"/>
          <w:szCs w:val="22"/>
          <w:shd w:val="clear" w:color="auto" w:fill="FFFFFF"/>
        </w:rPr>
        <w:t>. CPW and the Fish and Wildlife Service are working together to review their options. Th</w:t>
      </w:r>
      <w:r w:rsidR="00743DE9">
        <w:rPr>
          <w:rFonts w:ascii="Calibri" w:hAnsi="Calibri" w:cs="Calibri"/>
          <w:i/>
          <w:color w:val="222222"/>
          <w:sz w:val="22"/>
          <w:szCs w:val="22"/>
          <w:shd w:val="clear" w:color="auto" w:fill="FFFFFF"/>
        </w:rPr>
        <w:t>e</w:t>
      </w:r>
      <w:r w:rsidR="00B53CCF">
        <w:rPr>
          <w:rFonts w:ascii="Calibri" w:hAnsi="Calibri" w:cs="Calibri"/>
          <w:i/>
          <w:color w:val="222222"/>
          <w:sz w:val="22"/>
          <w:szCs w:val="22"/>
          <w:shd w:val="clear" w:color="auto" w:fill="FFFFFF"/>
        </w:rPr>
        <w:t xml:space="preserve">y will </w:t>
      </w:r>
      <w:r w:rsidR="00743DE9">
        <w:rPr>
          <w:rFonts w:ascii="Calibri" w:hAnsi="Calibri" w:cs="Calibri"/>
          <w:i/>
          <w:color w:val="222222"/>
          <w:sz w:val="22"/>
          <w:szCs w:val="22"/>
          <w:shd w:val="clear" w:color="auto" w:fill="FFFFFF"/>
        </w:rPr>
        <w:t>file</w:t>
      </w:r>
      <w:r w:rsidR="00B53CCF">
        <w:rPr>
          <w:rFonts w:ascii="Calibri" w:hAnsi="Calibri" w:cs="Calibri"/>
          <w:i/>
          <w:color w:val="222222"/>
          <w:sz w:val="22"/>
          <w:szCs w:val="22"/>
          <w:shd w:val="clear" w:color="auto" w:fill="FFFFFF"/>
        </w:rPr>
        <w:t xml:space="preserve"> a 10-J </w:t>
      </w:r>
      <w:r w:rsidR="000F4A7D">
        <w:rPr>
          <w:rFonts w:ascii="Calibri" w:hAnsi="Calibri" w:cs="Calibri"/>
          <w:i/>
          <w:color w:val="222222"/>
          <w:sz w:val="22"/>
          <w:szCs w:val="22"/>
          <w:shd w:val="clear" w:color="auto" w:fill="FFFFFF"/>
        </w:rPr>
        <w:t>E</w:t>
      </w:r>
      <w:r w:rsidR="00B53CCF">
        <w:rPr>
          <w:rFonts w:ascii="Calibri" w:hAnsi="Calibri" w:cs="Calibri"/>
          <w:i/>
          <w:color w:val="222222"/>
          <w:sz w:val="22"/>
          <w:szCs w:val="22"/>
          <w:shd w:val="clear" w:color="auto" w:fill="FFFFFF"/>
        </w:rPr>
        <w:t xml:space="preserve">xperimental </w:t>
      </w:r>
      <w:r w:rsidR="000F4A7D">
        <w:rPr>
          <w:rFonts w:ascii="Calibri" w:hAnsi="Calibri" w:cs="Calibri"/>
          <w:i/>
          <w:color w:val="222222"/>
          <w:sz w:val="22"/>
          <w:szCs w:val="22"/>
          <w:shd w:val="clear" w:color="auto" w:fill="FFFFFF"/>
        </w:rPr>
        <w:t>N</w:t>
      </w:r>
      <w:r w:rsidR="00B53CCF">
        <w:rPr>
          <w:rFonts w:ascii="Calibri" w:hAnsi="Calibri" w:cs="Calibri"/>
          <w:i/>
          <w:color w:val="222222"/>
          <w:sz w:val="22"/>
          <w:szCs w:val="22"/>
          <w:shd w:val="clear" w:color="auto" w:fill="FFFFFF"/>
        </w:rPr>
        <w:t>on-</w:t>
      </w:r>
      <w:r w:rsidR="000F4A7D">
        <w:rPr>
          <w:rFonts w:ascii="Calibri" w:hAnsi="Calibri" w:cs="Calibri"/>
          <w:i/>
          <w:color w:val="222222"/>
          <w:sz w:val="22"/>
          <w:szCs w:val="22"/>
          <w:shd w:val="clear" w:color="auto" w:fill="FFFFFF"/>
        </w:rPr>
        <w:t>E</w:t>
      </w:r>
      <w:r w:rsidR="00B53CCF">
        <w:rPr>
          <w:rFonts w:ascii="Calibri" w:hAnsi="Calibri" w:cs="Calibri"/>
          <w:i/>
          <w:color w:val="222222"/>
          <w:sz w:val="22"/>
          <w:szCs w:val="22"/>
          <w:shd w:val="clear" w:color="auto" w:fill="FFFFFF"/>
        </w:rPr>
        <w:t xml:space="preserve">ssential </w:t>
      </w:r>
      <w:r w:rsidR="000F4A7D">
        <w:rPr>
          <w:rFonts w:ascii="Calibri" w:hAnsi="Calibri" w:cs="Calibri"/>
          <w:i/>
          <w:color w:val="222222"/>
          <w:sz w:val="22"/>
          <w:szCs w:val="22"/>
          <w:shd w:val="clear" w:color="auto" w:fill="FFFFFF"/>
        </w:rPr>
        <w:t>P</w:t>
      </w:r>
      <w:r w:rsidR="00B53CCF">
        <w:rPr>
          <w:rFonts w:ascii="Calibri" w:hAnsi="Calibri" w:cs="Calibri"/>
          <w:i/>
          <w:color w:val="222222"/>
          <w:sz w:val="22"/>
          <w:szCs w:val="22"/>
          <w:shd w:val="clear" w:color="auto" w:fill="FFFFFF"/>
        </w:rPr>
        <w:t xml:space="preserve">opulation </w:t>
      </w:r>
      <w:r w:rsidR="000F4A7D">
        <w:rPr>
          <w:rFonts w:ascii="Calibri" w:hAnsi="Calibri" w:cs="Calibri"/>
          <w:i/>
          <w:color w:val="222222"/>
          <w:sz w:val="22"/>
          <w:szCs w:val="22"/>
          <w:shd w:val="clear" w:color="auto" w:fill="FFFFFF"/>
        </w:rPr>
        <w:t>R</w:t>
      </w:r>
      <w:r w:rsidR="00B53CCF">
        <w:rPr>
          <w:rFonts w:ascii="Calibri" w:hAnsi="Calibri" w:cs="Calibri"/>
          <w:i/>
          <w:color w:val="222222"/>
          <w:sz w:val="22"/>
          <w:szCs w:val="22"/>
          <w:shd w:val="clear" w:color="auto" w:fill="FFFFFF"/>
        </w:rPr>
        <w:t>ule developed for Colorado. The process will be long</w:t>
      </w:r>
      <w:r w:rsidR="000F4A7D">
        <w:rPr>
          <w:rFonts w:ascii="Calibri" w:hAnsi="Calibri" w:cs="Calibri"/>
          <w:i/>
          <w:color w:val="222222"/>
          <w:sz w:val="22"/>
          <w:szCs w:val="22"/>
          <w:shd w:val="clear" w:color="auto" w:fill="FFFFFF"/>
        </w:rPr>
        <w:t xml:space="preserve"> as it requires an environmental impact statement under NEPA.  Les encourages all Western Slope conservation districts request to be a cooperating agency on the</w:t>
      </w:r>
      <w:r w:rsidR="00743DE9">
        <w:rPr>
          <w:rFonts w:ascii="Calibri" w:hAnsi="Calibri" w:cs="Calibri"/>
          <w:i/>
          <w:color w:val="222222"/>
          <w:sz w:val="22"/>
          <w:szCs w:val="22"/>
          <w:shd w:val="clear" w:color="auto" w:fill="FFFFFF"/>
        </w:rPr>
        <w:t xml:space="preserve"> E</w:t>
      </w:r>
      <w:r w:rsidR="000F4A7D">
        <w:rPr>
          <w:rFonts w:ascii="Calibri" w:hAnsi="Calibri" w:cs="Calibri"/>
          <w:i/>
          <w:color w:val="222222"/>
          <w:sz w:val="22"/>
          <w:szCs w:val="22"/>
          <w:shd w:val="clear" w:color="auto" w:fill="FFFFFF"/>
        </w:rPr>
        <w:t xml:space="preserve">nvironmental </w:t>
      </w:r>
      <w:r w:rsidR="00743DE9">
        <w:rPr>
          <w:rFonts w:ascii="Calibri" w:hAnsi="Calibri" w:cs="Calibri"/>
          <w:i/>
          <w:color w:val="222222"/>
          <w:sz w:val="22"/>
          <w:szCs w:val="22"/>
          <w:shd w:val="clear" w:color="auto" w:fill="FFFFFF"/>
        </w:rPr>
        <w:t>I</w:t>
      </w:r>
      <w:r w:rsidR="000F4A7D">
        <w:rPr>
          <w:rFonts w:ascii="Calibri" w:hAnsi="Calibri" w:cs="Calibri"/>
          <w:i/>
          <w:color w:val="222222"/>
          <w:sz w:val="22"/>
          <w:szCs w:val="22"/>
          <w:shd w:val="clear" w:color="auto" w:fill="FFFFFF"/>
        </w:rPr>
        <w:t xml:space="preserve">mpact </w:t>
      </w:r>
      <w:r w:rsidR="00743DE9">
        <w:rPr>
          <w:rFonts w:ascii="Calibri" w:hAnsi="Calibri" w:cs="Calibri"/>
          <w:i/>
          <w:color w:val="222222"/>
          <w:sz w:val="22"/>
          <w:szCs w:val="22"/>
          <w:shd w:val="clear" w:color="auto" w:fill="FFFFFF"/>
        </w:rPr>
        <w:t>S</w:t>
      </w:r>
      <w:r w:rsidR="000F4A7D">
        <w:rPr>
          <w:rFonts w:ascii="Calibri" w:hAnsi="Calibri" w:cs="Calibri"/>
          <w:i/>
          <w:color w:val="222222"/>
          <w:sz w:val="22"/>
          <w:szCs w:val="22"/>
          <w:shd w:val="clear" w:color="auto" w:fill="FFFFFF"/>
        </w:rPr>
        <w:t>tatement once it gets underway.</w:t>
      </w:r>
    </w:p>
    <w:p w14:paraId="4E6CDF55" w14:textId="6C7B63E6" w:rsidR="00FB78C2" w:rsidRDefault="000F6CB9">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 </w:t>
      </w:r>
    </w:p>
    <w:p w14:paraId="5A91C13D" w14:textId="0389FDA0" w:rsidR="000F0B9F" w:rsidRDefault="009347D1">
      <w:pPr>
        <w:rPr>
          <w:rFonts w:ascii="Calibri" w:hAnsi="Calibri" w:cs="Calibri"/>
          <w:b/>
          <w:i/>
          <w:sz w:val="22"/>
          <w:szCs w:val="22"/>
          <w:u w:val="single"/>
        </w:rPr>
      </w:pPr>
      <w:r>
        <w:rPr>
          <w:rFonts w:ascii="Calibri" w:hAnsi="Calibri" w:cs="Calibri"/>
          <w:b/>
          <w:i/>
          <w:sz w:val="22"/>
          <w:szCs w:val="22"/>
          <w:u w:val="single"/>
        </w:rPr>
        <w:t xml:space="preserve">NACD Update – </w:t>
      </w:r>
      <w:r w:rsidR="00654DBB">
        <w:rPr>
          <w:rFonts w:ascii="Calibri" w:hAnsi="Calibri" w:cs="Calibri"/>
          <w:b/>
          <w:i/>
          <w:sz w:val="22"/>
          <w:szCs w:val="22"/>
          <w:u w:val="single"/>
        </w:rPr>
        <w:t>Gary Thrash</w:t>
      </w:r>
      <w:r>
        <w:rPr>
          <w:rFonts w:ascii="Calibri" w:hAnsi="Calibri" w:cs="Calibri"/>
          <w:b/>
          <w:i/>
          <w:sz w:val="22"/>
          <w:szCs w:val="22"/>
          <w:u w:val="single"/>
        </w:rPr>
        <w:t>:</w:t>
      </w:r>
    </w:p>
    <w:p w14:paraId="20A8CA17" w14:textId="66E19189" w:rsidR="00F82ECD" w:rsidRDefault="000F4A7D">
      <w:pPr>
        <w:shd w:val="clear" w:color="auto" w:fill="FFFFFF"/>
        <w:rPr>
          <w:rFonts w:ascii="Calibri" w:hAnsi="Calibri" w:cs="Calibri"/>
          <w:i/>
          <w:iCs/>
          <w:sz w:val="22"/>
          <w:szCs w:val="22"/>
        </w:rPr>
      </w:pPr>
      <w:r>
        <w:rPr>
          <w:rFonts w:ascii="Calibri" w:hAnsi="Calibri" w:cs="Calibri"/>
          <w:i/>
          <w:iCs/>
          <w:sz w:val="22"/>
          <w:szCs w:val="22"/>
        </w:rPr>
        <w:t xml:space="preserve">Gary stated that CACD had a </w:t>
      </w:r>
      <w:r w:rsidR="00743DE9">
        <w:rPr>
          <w:rFonts w:ascii="Calibri" w:hAnsi="Calibri" w:cs="Calibri"/>
          <w:i/>
          <w:iCs/>
          <w:sz w:val="22"/>
          <w:szCs w:val="22"/>
        </w:rPr>
        <w:t>R</w:t>
      </w:r>
      <w:r>
        <w:rPr>
          <w:rFonts w:ascii="Calibri" w:hAnsi="Calibri" w:cs="Calibri"/>
          <w:i/>
          <w:iCs/>
          <w:sz w:val="22"/>
          <w:szCs w:val="22"/>
        </w:rPr>
        <w:t xml:space="preserve">esolution at the NACD meeting in Orlando referencing death taxes.  The Resolution did not make it through committee because there is already a policy that addresses no </w:t>
      </w:r>
      <w:r w:rsidR="003E6961">
        <w:rPr>
          <w:rFonts w:ascii="Calibri" w:hAnsi="Calibri" w:cs="Calibri"/>
          <w:i/>
          <w:iCs/>
          <w:sz w:val="22"/>
          <w:szCs w:val="22"/>
        </w:rPr>
        <w:t xml:space="preserve">additional taxes </w:t>
      </w:r>
      <w:r w:rsidR="00743DE9">
        <w:rPr>
          <w:rFonts w:ascii="Calibri" w:hAnsi="Calibri" w:cs="Calibri"/>
          <w:i/>
          <w:iCs/>
          <w:sz w:val="22"/>
          <w:szCs w:val="22"/>
        </w:rPr>
        <w:t>affecting</w:t>
      </w:r>
      <w:r w:rsidR="003E6961">
        <w:rPr>
          <w:rFonts w:ascii="Calibri" w:hAnsi="Calibri" w:cs="Calibri"/>
          <w:i/>
          <w:iCs/>
          <w:sz w:val="22"/>
          <w:szCs w:val="22"/>
        </w:rPr>
        <w:t xml:space="preserve"> private land ownership.  The 30-30, America the Beautiful, had </w:t>
      </w:r>
      <w:r w:rsidR="007606AC">
        <w:rPr>
          <w:rFonts w:ascii="Calibri" w:hAnsi="Calibri" w:cs="Calibri"/>
          <w:i/>
          <w:iCs/>
          <w:sz w:val="22"/>
          <w:szCs w:val="22"/>
        </w:rPr>
        <w:t>three</w:t>
      </w:r>
      <w:r w:rsidR="003E6961">
        <w:rPr>
          <w:rFonts w:ascii="Calibri" w:hAnsi="Calibri" w:cs="Calibri"/>
          <w:i/>
          <w:iCs/>
          <w:sz w:val="22"/>
          <w:szCs w:val="22"/>
        </w:rPr>
        <w:t xml:space="preserve"> additional states that submitted resolution</w:t>
      </w:r>
      <w:r w:rsidR="00743DE9">
        <w:rPr>
          <w:rFonts w:ascii="Calibri" w:hAnsi="Calibri" w:cs="Calibri"/>
          <w:i/>
          <w:iCs/>
          <w:sz w:val="22"/>
          <w:szCs w:val="22"/>
        </w:rPr>
        <w:t>s</w:t>
      </w:r>
      <w:r w:rsidR="00A368E7">
        <w:rPr>
          <w:rFonts w:ascii="Calibri" w:hAnsi="Calibri" w:cs="Calibri"/>
          <w:i/>
          <w:iCs/>
          <w:sz w:val="22"/>
          <w:szCs w:val="22"/>
        </w:rPr>
        <w:t xml:space="preserve"> at the state level</w:t>
      </w:r>
      <w:r w:rsidR="003E6961">
        <w:rPr>
          <w:rFonts w:ascii="Calibri" w:hAnsi="Calibri" w:cs="Calibri"/>
          <w:i/>
          <w:iCs/>
          <w:sz w:val="22"/>
          <w:szCs w:val="22"/>
        </w:rPr>
        <w:t xml:space="preserve"> besides Colorado. </w:t>
      </w:r>
      <w:r w:rsidR="00A368E7">
        <w:rPr>
          <w:rFonts w:ascii="Calibri" w:hAnsi="Calibri" w:cs="Calibri"/>
          <w:i/>
          <w:iCs/>
          <w:sz w:val="22"/>
          <w:szCs w:val="22"/>
        </w:rPr>
        <w:t>The states submitting 30-30 resolutions to the NACD national level pulled their resolutions.</w:t>
      </w:r>
      <w:r w:rsidR="003E6961">
        <w:rPr>
          <w:rFonts w:ascii="Calibri" w:hAnsi="Calibri" w:cs="Calibri"/>
          <w:i/>
          <w:iCs/>
          <w:sz w:val="22"/>
          <w:szCs w:val="22"/>
        </w:rPr>
        <w:t xml:space="preserve"> The committee decided to add “beef” to an existing NACD policy statement.  Gary read the changed policy for the Board.  The Natural Resource Committee met and NACD sent a letter to the Secretary of the Interior that identified comments from the committee meeting.  </w:t>
      </w:r>
    </w:p>
    <w:p w14:paraId="4F5B8F17" w14:textId="77777777" w:rsidR="00F82ECD" w:rsidRDefault="00F82ECD">
      <w:pPr>
        <w:shd w:val="clear" w:color="auto" w:fill="FFFFFF"/>
        <w:rPr>
          <w:rFonts w:ascii="Calibri" w:hAnsi="Calibri" w:cs="Calibri"/>
          <w:i/>
          <w:iCs/>
          <w:sz w:val="22"/>
          <w:szCs w:val="22"/>
        </w:rPr>
      </w:pPr>
    </w:p>
    <w:p w14:paraId="56D08FBD" w14:textId="77777777" w:rsidR="008B18B1" w:rsidRDefault="00F82ECD">
      <w:pPr>
        <w:shd w:val="clear" w:color="auto" w:fill="FFFFFF"/>
        <w:rPr>
          <w:rFonts w:ascii="Calibri" w:hAnsi="Calibri" w:cs="Calibri"/>
          <w:i/>
          <w:iCs/>
          <w:sz w:val="22"/>
          <w:szCs w:val="22"/>
        </w:rPr>
      </w:pPr>
      <w:r>
        <w:rPr>
          <w:rFonts w:ascii="Calibri" w:hAnsi="Calibri" w:cs="Calibri"/>
          <w:i/>
          <w:iCs/>
          <w:sz w:val="22"/>
          <w:szCs w:val="22"/>
        </w:rPr>
        <w:t>He added that NACD is reviewing the sunsets on their Policies to make sure they are still applicable.   Gary suggested that CACD do the same thing.</w:t>
      </w:r>
      <w:r w:rsidR="00743DE9">
        <w:rPr>
          <w:rFonts w:ascii="Calibri" w:hAnsi="Calibri" w:cs="Calibri"/>
          <w:i/>
          <w:iCs/>
          <w:sz w:val="22"/>
          <w:szCs w:val="22"/>
        </w:rPr>
        <w:t xml:space="preserve"> </w:t>
      </w:r>
    </w:p>
    <w:p w14:paraId="6BEFEC26" w14:textId="77777777" w:rsidR="008B18B1" w:rsidRDefault="008B18B1">
      <w:pPr>
        <w:shd w:val="clear" w:color="auto" w:fill="FFFFFF"/>
        <w:rPr>
          <w:rFonts w:ascii="Calibri" w:hAnsi="Calibri" w:cs="Calibri"/>
          <w:i/>
          <w:iCs/>
          <w:sz w:val="22"/>
          <w:szCs w:val="22"/>
        </w:rPr>
      </w:pPr>
    </w:p>
    <w:p w14:paraId="0939A5AF" w14:textId="0CFEA2EB" w:rsidR="00F82ECD" w:rsidRDefault="00F82ECD">
      <w:pPr>
        <w:shd w:val="clear" w:color="auto" w:fill="FFFFFF"/>
        <w:rPr>
          <w:rFonts w:ascii="Calibri" w:hAnsi="Calibri" w:cs="Calibri"/>
          <w:i/>
          <w:iCs/>
          <w:sz w:val="22"/>
          <w:szCs w:val="22"/>
        </w:rPr>
      </w:pPr>
      <w:r>
        <w:rPr>
          <w:rFonts w:ascii="Calibri" w:hAnsi="Calibri" w:cs="Calibri"/>
          <w:i/>
          <w:iCs/>
          <w:sz w:val="22"/>
          <w:szCs w:val="22"/>
        </w:rPr>
        <w:t xml:space="preserve">Today there will be </w:t>
      </w:r>
      <w:r w:rsidR="00354D33">
        <w:rPr>
          <w:rFonts w:ascii="Calibri" w:hAnsi="Calibri" w:cs="Calibri"/>
          <w:i/>
          <w:iCs/>
          <w:sz w:val="22"/>
          <w:szCs w:val="22"/>
        </w:rPr>
        <w:t>an online seminar</w:t>
      </w:r>
      <w:r>
        <w:rPr>
          <w:rFonts w:ascii="Calibri" w:hAnsi="Calibri" w:cs="Calibri"/>
          <w:i/>
          <w:iCs/>
          <w:sz w:val="22"/>
          <w:szCs w:val="22"/>
        </w:rPr>
        <w:t xml:space="preserve"> to discuss carbon markets.  It will be at 2:00.</w:t>
      </w:r>
      <w:r w:rsidR="00354D33">
        <w:rPr>
          <w:rFonts w:ascii="Calibri" w:hAnsi="Calibri" w:cs="Calibri"/>
          <w:i/>
          <w:iCs/>
          <w:sz w:val="22"/>
          <w:szCs w:val="22"/>
        </w:rPr>
        <w:t xml:space="preserve"> </w:t>
      </w:r>
      <w:r w:rsidR="008B18B1">
        <w:rPr>
          <w:rFonts w:ascii="Calibri" w:hAnsi="Calibri" w:cs="Calibri"/>
          <w:i/>
          <w:iCs/>
          <w:sz w:val="22"/>
          <w:szCs w:val="22"/>
        </w:rPr>
        <w:t>T</w:t>
      </w:r>
      <w:r w:rsidR="00354D33">
        <w:rPr>
          <w:rFonts w:ascii="Calibri" w:hAnsi="Calibri" w:cs="Calibri"/>
          <w:i/>
          <w:iCs/>
          <w:sz w:val="22"/>
          <w:szCs w:val="22"/>
        </w:rPr>
        <w:t>he</w:t>
      </w:r>
      <w:r w:rsidR="008B18B1">
        <w:rPr>
          <w:rFonts w:ascii="Calibri" w:hAnsi="Calibri" w:cs="Calibri"/>
          <w:i/>
          <w:iCs/>
          <w:sz w:val="22"/>
          <w:szCs w:val="22"/>
        </w:rPr>
        <w:t xml:space="preserve"> scheduled</w:t>
      </w:r>
      <w:r w:rsidR="00354D33">
        <w:rPr>
          <w:rFonts w:ascii="Calibri" w:hAnsi="Calibri" w:cs="Calibri"/>
          <w:i/>
          <w:iCs/>
          <w:sz w:val="22"/>
          <w:szCs w:val="22"/>
        </w:rPr>
        <w:t xml:space="preserve"> Fly-In will be virtual next </w:t>
      </w:r>
      <w:r w:rsidR="008B18B1">
        <w:rPr>
          <w:rFonts w:ascii="Calibri" w:hAnsi="Calibri" w:cs="Calibri"/>
          <w:i/>
          <w:iCs/>
          <w:sz w:val="22"/>
          <w:szCs w:val="22"/>
        </w:rPr>
        <w:t>week,</w:t>
      </w:r>
      <w:r w:rsidR="00354D33">
        <w:rPr>
          <w:rFonts w:ascii="Calibri" w:hAnsi="Calibri" w:cs="Calibri"/>
          <w:i/>
          <w:iCs/>
          <w:sz w:val="22"/>
          <w:szCs w:val="22"/>
        </w:rPr>
        <w:t xml:space="preserve"> and call-in meetings will be scheduled with local legislators. </w:t>
      </w:r>
      <w:r w:rsidR="008B18B1">
        <w:rPr>
          <w:rFonts w:ascii="Calibri" w:hAnsi="Calibri" w:cs="Calibri"/>
          <w:i/>
          <w:iCs/>
          <w:sz w:val="22"/>
          <w:szCs w:val="22"/>
        </w:rPr>
        <w:t>T</w:t>
      </w:r>
      <w:r w:rsidR="00354D33">
        <w:rPr>
          <w:rFonts w:ascii="Calibri" w:hAnsi="Calibri" w:cs="Calibri"/>
          <w:i/>
          <w:iCs/>
          <w:sz w:val="22"/>
          <w:szCs w:val="22"/>
        </w:rPr>
        <w:t>he NACD Summer Meeting is the 16</w:t>
      </w:r>
      <w:r w:rsidR="00354D33" w:rsidRPr="00354D33">
        <w:rPr>
          <w:rFonts w:ascii="Calibri" w:hAnsi="Calibri" w:cs="Calibri"/>
          <w:i/>
          <w:iCs/>
          <w:sz w:val="22"/>
          <w:szCs w:val="22"/>
          <w:vertAlign w:val="superscript"/>
        </w:rPr>
        <w:t>th</w:t>
      </w:r>
      <w:r w:rsidR="00354D33">
        <w:rPr>
          <w:rFonts w:ascii="Calibri" w:hAnsi="Calibri" w:cs="Calibri"/>
          <w:i/>
          <w:iCs/>
          <w:sz w:val="22"/>
          <w:szCs w:val="22"/>
        </w:rPr>
        <w:t xml:space="preserve"> thru 19</w:t>
      </w:r>
      <w:r w:rsidR="00354D33" w:rsidRPr="00354D33">
        <w:rPr>
          <w:rFonts w:ascii="Calibri" w:hAnsi="Calibri" w:cs="Calibri"/>
          <w:i/>
          <w:iCs/>
          <w:sz w:val="22"/>
          <w:szCs w:val="22"/>
          <w:vertAlign w:val="superscript"/>
        </w:rPr>
        <w:t>th</w:t>
      </w:r>
      <w:r w:rsidR="00354D33">
        <w:rPr>
          <w:rFonts w:ascii="Calibri" w:hAnsi="Calibri" w:cs="Calibri"/>
          <w:i/>
          <w:iCs/>
          <w:sz w:val="22"/>
          <w:szCs w:val="22"/>
        </w:rPr>
        <w:t xml:space="preserve"> of July.</w:t>
      </w:r>
    </w:p>
    <w:p w14:paraId="1FBCD15D" w14:textId="29B894E8" w:rsidR="00A368E7" w:rsidRDefault="00A368E7">
      <w:pPr>
        <w:shd w:val="clear" w:color="auto" w:fill="FFFFFF"/>
        <w:rPr>
          <w:rFonts w:ascii="Calibri" w:hAnsi="Calibri" w:cs="Calibri"/>
          <w:i/>
          <w:iCs/>
          <w:sz w:val="22"/>
          <w:szCs w:val="22"/>
        </w:rPr>
      </w:pPr>
    </w:p>
    <w:p w14:paraId="293563FF" w14:textId="5BF5C66D" w:rsidR="00A368E7" w:rsidRDefault="00A368E7">
      <w:pPr>
        <w:shd w:val="clear" w:color="auto" w:fill="FFFFFF"/>
        <w:rPr>
          <w:rFonts w:ascii="Calibri" w:hAnsi="Calibri" w:cs="Calibri"/>
          <w:b/>
          <w:bCs/>
          <w:i/>
          <w:iCs/>
          <w:sz w:val="22"/>
          <w:szCs w:val="22"/>
          <w:u w:val="single"/>
        </w:rPr>
      </w:pPr>
      <w:r w:rsidRPr="00A368E7">
        <w:rPr>
          <w:rFonts w:ascii="Calibri" w:hAnsi="Calibri" w:cs="Calibri"/>
          <w:b/>
          <w:bCs/>
          <w:i/>
          <w:iCs/>
          <w:sz w:val="22"/>
          <w:szCs w:val="22"/>
          <w:u w:val="single"/>
        </w:rPr>
        <w:t>CACD Programs:</w:t>
      </w:r>
    </w:p>
    <w:p w14:paraId="362730D3" w14:textId="13B2E866" w:rsidR="00A368E7" w:rsidRPr="00A368E7" w:rsidRDefault="00A368E7" w:rsidP="00A368E7">
      <w:pPr>
        <w:shd w:val="clear" w:color="auto" w:fill="FFFFFF"/>
        <w:rPr>
          <w:rFonts w:ascii="Calibri" w:hAnsi="Calibri" w:cs="Calibri"/>
          <w:i/>
          <w:iCs/>
          <w:sz w:val="22"/>
          <w:szCs w:val="22"/>
        </w:rPr>
      </w:pPr>
      <w:r w:rsidRPr="00A368E7">
        <w:rPr>
          <w:rFonts w:ascii="Calibri" w:hAnsi="Calibri" w:cs="Calibri"/>
          <w:i/>
          <w:iCs/>
          <w:sz w:val="22"/>
          <w:szCs w:val="22"/>
        </w:rPr>
        <w:t>Will be addressed at a future meeting, due to time constraints of this meeting.</w:t>
      </w:r>
    </w:p>
    <w:p w14:paraId="58F1250C" w14:textId="77777777" w:rsidR="00A368E7" w:rsidRPr="00A368E7" w:rsidRDefault="00A368E7">
      <w:pPr>
        <w:shd w:val="clear" w:color="auto" w:fill="FFFFFF"/>
        <w:rPr>
          <w:rFonts w:ascii="Calibri" w:hAnsi="Calibri" w:cs="Calibri"/>
          <w:b/>
          <w:bCs/>
          <w:i/>
          <w:iCs/>
          <w:sz w:val="22"/>
          <w:szCs w:val="22"/>
          <w:u w:val="single"/>
        </w:rPr>
      </w:pPr>
    </w:p>
    <w:p w14:paraId="26F7DCF8" w14:textId="132E6EC6" w:rsidR="000F0B9F" w:rsidRDefault="009347D1">
      <w:pPr>
        <w:shd w:val="clear" w:color="auto" w:fill="FFFFFF"/>
        <w:rPr>
          <w:rFonts w:ascii="Calibri" w:hAnsi="Calibri" w:cs="Calibri"/>
          <w:b/>
          <w:bCs/>
          <w:i/>
          <w:iCs/>
          <w:sz w:val="22"/>
          <w:szCs w:val="22"/>
          <w:u w:val="single"/>
        </w:rPr>
      </w:pPr>
      <w:r>
        <w:rPr>
          <w:rFonts w:ascii="Calibri" w:hAnsi="Calibri" w:cs="Calibri"/>
          <w:b/>
          <w:bCs/>
          <w:i/>
          <w:iCs/>
          <w:sz w:val="22"/>
          <w:szCs w:val="22"/>
          <w:u w:val="single"/>
        </w:rPr>
        <w:t>CACD F</w:t>
      </w:r>
      <w:r w:rsidR="00AF7DFE">
        <w:rPr>
          <w:rFonts w:ascii="Calibri" w:hAnsi="Calibri" w:cs="Calibri"/>
          <w:b/>
          <w:bCs/>
          <w:i/>
          <w:iCs/>
          <w:sz w:val="22"/>
          <w:szCs w:val="22"/>
          <w:u w:val="single"/>
        </w:rPr>
        <w:t>inancials</w:t>
      </w:r>
      <w:r>
        <w:rPr>
          <w:rFonts w:ascii="Calibri" w:hAnsi="Calibri" w:cs="Calibri"/>
          <w:b/>
          <w:bCs/>
          <w:i/>
          <w:iCs/>
          <w:sz w:val="22"/>
          <w:szCs w:val="22"/>
          <w:u w:val="single"/>
        </w:rPr>
        <w:t xml:space="preserve"> </w:t>
      </w:r>
    </w:p>
    <w:p w14:paraId="2D97F16D" w14:textId="0F1CB91A" w:rsidR="00354D33" w:rsidRPr="00A368E7" w:rsidRDefault="00354D33">
      <w:pPr>
        <w:shd w:val="clear" w:color="auto" w:fill="FFFFFF"/>
        <w:rPr>
          <w:rFonts w:ascii="Calibri" w:hAnsi="Calibri" w:cs="Calibri"/>
          <w:i/>
          <w:iCs/>
          <w:sz w:val="22"/>
          <w:szCs w:val="22"/>
        </w:rPr>
      </w:pPr>
      <w:r w:rsidRPr="00A368E7">
        <w:rPr>
          <w:rFonts w:ascii="Calibri" w:hAnsi="Calibri" w:cs="Calibri"/>
          <w:i/>
          <w:iCs/>
          <w:sz w:val="22"/>
          <w:szCs w:val="22"/>
        </w:rPr>
        <w:t>Will be addressed at a future meeting</w:t>
      </w:r>
      <w:r w:rsidR="007606AC" w:rsidRPr="00A368E7">
        <w:rPr>
          <w:rFonts w:ascii="Calibri" w:hAnsi="Calibri" w:cs="Calibri"/>
          <w:i/>
          <w:iCs/>
          <w:sz w:val="22"/>
          <w:szCs w:val="22"/>
        </w:rPr>
        <w:t xml:space="preserve"> or via email</w:t>
      </w:r>
      <w:r w:rsidR="00A368E7" w:rsidRPr="00A368E7">
        <w:rPr>
          <w:rFonts w:ascii="Calibri" w:hAnsi="Calibri" w:cs="Calibri"/>
          <w:i/>
          <w:iCs/>
          <w:sz w:val="22"/>
          <w:szCs w:val="22"/>
        </w:rPr>
        <w:t>, due to time constraints of this meeting</w:t>
      </w:r>
      <w:r w:rsidRPr="00A368E7">
        <w:rPr>
          <w:rFonts w:ascii="Calibri" w:hAnsi="Calibri" w:cs="Calibri"/>
          <w:i/>
          <w:iCs/>
          <w:sz w:val="22"/>
          <w:szCs w:val="22"/>
        </w:rPr>
        <w:t>.</w:t>
      </w:r>
    </w:p>
    <w:p w14:paraId="1337AB9C" w14:textId="1FF7A234" w:rsidR="000F0B9F" w:rsidRPr="00354D33" w:rsidRDefault="000F0B9F">
      <w:pPr>
        <w:shd w:val="clear" w:color="auto" w:fill="FFFFFF"/>
        <w:rPr>
          <w:rFonts w:ascii="Calibri" w:hAnsi="Calibri" w:cs="Calibri"/>
          <w:i/>
          <w:iCs/>
          <w:sz w:val="22"/>
          <w:szCs w:val="22"/>
        </w:rPr>
      </w:pPr>
    </w:p>
    <w:p w14:paraId="4456C3A8" w14:textId="7567BC3C" w:rsidR="00447C68" w:rsidRDefault="009347D1">
      <w:pPr>
        <w:spacing w:before="100" w:after="100"/>
        <w:rPr>
          <w:rFonts w:ascii="Calibri" w:hAnsi="Calibri" w:cs="Calibri"/>
          <w:i/>
          <w:sz w:val="22"/>
          <w:szCs w:val="22"/>
        </w:rPr>
      </w:pPr>
      <w:r>
        <w:rPr>
          <w:rFonts w:ascii="Calibri" w:hAnsi="Calibri" w:cs="Calibri"/>
          <w:b/>
          <w:i/>
          <w:sz w:val="22"/>
          <w:szCs w:val="22"/>
          <w:u w:val="single"/>
        </w:rPr>
        <w:t>President Misc. Discussion and Updates:</w:t>
      </w:r>
      <w:r>
        <w:rPr>
          <w:rFonts w:ascii="Calibri" w:hAnsi="Calibri" w:cs="Calibri"/>
          <w:i/>
          <w:sz w:val="22"/>
          <w:szCs w:val="22"/>
        </w:rPr>
        <w:t xml:space="preserve">  </w:t>
      </w:r>
    </w:p>
    <w:p w14:paraId="27AD4AFA" w14:textId="19BDF264" w:rsidR="00354D33" w:rsidRDefault="007606AC">
      <w:pPr>
        <w:spacing w:before="100" w:after="100"/>
        <w:rPr>
          <w:rFonts w:ascii="Calibri" w:hAnsi="Calibri" w:cs="Calibri"/>
          <w:i/>
          <w:sz w:val="22"/>
          <w:szCs w:val="22"/>
        </w:rPr>
      </w:pPr>
      <w:r w:rsidRPr="007606AC">
        <w:rPr>
          <w:rFonts w:ascii="Calibri" w:hAnsi="Calibri" w:cs="Calibri"/>
          <w:b/>
          <w:bCs/>
          <w:i/>
          <w:sz w:val="22"/>
          <w:szCs w:val="22"/>
        </w:rPr>
        <w:t xml:space="preserve">Director </w:t>
      </w:r>
      <w:r w:rsidR="00354D33" w:rsidRPr="007606AC">
        <w:rPr>
          <w:rFonts w:ascii="Calibri" w:hAnsi="Calibri" w:cs="Calibri"/>
          <w:b/>
          <w:bCs/>
          <w:i/>
          <w:sz w:val="22"/>
          <w:szCs w:val="22"/>
        </w:rPr>
        <w:t xml:space="preserve">George </w:t>
      </w:r>
      <w:r w:rsidRPr="007606AC">
        <w:rPr>
          <w:rFonts w:ascii="Calibri" w:hAnsi="Calibri" w:cs="Calibri"/>
          <w:b/>
          <w:bCs/>
          <w:i/>
          <w:sz w:val="22"/>
          <w:szCs w:val="22"/>
        </w:rPr>
        <w:t>Fosha</w:t>
      </w:r>
      <w:r>
        <w:rPr>
          <w:rFonts w:ascii="Calibri" w:hAnsi="Calibri" w:cs="Calibri"/>
          <w:i/>
          <w:sz w:val="22"/>
          <w:szCs w:val="22"/>
        </w:rPr>
        <w:t xml:space="preserve"> </w:t>
      </w:r>
      <w:r w:rsidR="00354D33">
        <w:rPr>
          <w:rFonts w:ascii="Calibri" w:hAnsi="Calibri" w:cs="Calibri"/>
          <w:i/>
          <w:sz w:val="22"/>
          <w:szCs w:val="22"/>
        </w:rPr>
        <w:t xml:space="preserve">asked that a follow up meeting be scheduled to finish this Board meeting.  </w:t>
      </w:r>
      <w:r w:rsidRPr="007606AC">
        <w:rPr>
          <w:rFonts w:ascii="Calibri" w:hAnsi="Calibri" w:cs="Calibri"/>
          <w:b/>
          <w:bCs/>
          <w:i/>
          <w:sz w:val="22"/>
          <w:szCs w:val="22"/>
        </w:rPr>
        <w:t xml:space="preserve">Vice President </w:t>
      </w:r>
      <w:r w:rsidR="00354D33" w:rsidRPr="007606AC">
        <w:rPr>
          <w:rFonts w:ascii="Calibri" w:hAnsi="Calibri" w:cs="Calibri"/>
          <w:b/>
          <w:bCs/>
          <w:i/>
          <w:sz w:val="22"/>
          <w:szCs w:val="22"/>
        </w:rPr>
        <w:t>Tyler</w:t>
      </w:r>
      <w:r w:rsidRPr="007606AC">
        <w:rPr>
          <w:rFonts w:ascii="Calibri" w:hAnsi="Calibri" w:cs="Calibri"/>
          <w:b/>
          <w:bCs/>
          <w:i/>
          <w:sz w:val="22"/>
          <w:szCs w:val="22"/>
        </w:rPr>
        <w:t xml:space="preserve"> Neely</w:t>
      </w:r>
      <w:r w:rsidR="00354D33">
        <w:rPr>
          <w:rFonts w:ascii="Calibri" w:hAnsi="Calibri" w:cs="Calibri"/>
          <w:i/>
          <w:sz w:val="22"/>
          <w:szCs w:val="22"/>
        </w:rPr>
        <w:t xml:space="preserve"> agreed and </w:t>
      </w:r>
      <w:r>
        <w:rPr>
          <w:rFonts w:ascii="Calibri" w:hAnsi="Calibri" w:cs="Calibri"/>
          <w:i/>
          <w:sz w:val="22"/>
          <w:szCs w:val="22"/>
        </w:rPr>
        <w:t>wanted</w:t>
      </w:r>
      <w:r w:rsidR="00354D33">
        <w:rPr>
          <w:rFonts w:ascii="Calibri" w:hAnsi="Calibri" w:cs="Calibri"/>
          <w:i/>
          <w:sz w:val="22"/>
          <w:szCs w:val="22"/>
        </w:rPr>
        <w:t xml:space="preserve"> to make sure there would be a quorum for voting purposes.  Bobbi will send out an email for issues requiring votes.</w:t>
      </w:r>
    </w:p>
    <w:p w14:paraId="49DBEF8C" w14:textId="77777777" w:rsidR="000F0B9F" w:rsidRDefault="000F0B9F">
      <w:pPr>
        <w:rPr>
          <w:rFonts w:ascii="Calibri" w:hAnsi="Calibri" w:cs="Calibri"/>
          <w:b/>
          <w:bCs/>
          <w:i/>
          <w:sz w:val="22"/>
          <w:szCs w:val="22"/>
        </w:rPr>
      </w:pPr>
    </w:p>
    <w:p w14:paraId="1581B530" w14:textId="68AF2B6A" w:rsidR="000F0B9F" w:rsidRDefault="009347D1">
      <w:pPr>
        <w:rPr>
          <w:rFonts w:ascii="Calibri" w:hAnsi="Calibri" w:cs="Calibri"/>
          <w:b/>
          <w:bCs/>
          <w:i/>
          <w:sz w:val="22"/>
          <w:szCs w:val="22"/>
        </w:rPr>
      </w:pPr>
      <w:r>
        <w:rPr>
          <w:rFonts w:ascii="Calibri" w:hAnsi="Calibri" w:cs="Calibri"/>
          <w:b/>
          <w:bCs/>
          <w:i/>
          <w:sz w:val="22"/>
          <w:szCs w:val="22"/>
        </w:rPr>
        <w:t xml:space="preserve">The next Board meeting will be </w:t>
      </w:r>
      <w:r w:rsidR="00A368E7">
        <w:rPr>
          <w:rFonts w:ascii="Calibri" w:hAnsi="Calibri" w:cs="Calibri"/>
          <w:b/>
          <w:bCs/>
          <w:i/>
          <w:sz w:val="22"/>
          <w:szCs w:val="22"/>
        </w:rPr>
        <w:t>April 20</w:t>
      </w:r>
      <w:r>
        <w:rPr>
          <w:rFonts w:ascii="Calibri" w:hAnsi="Calibri" w:cs="Calibri"/>
          <w:b/>
          <w:bCs/>
          <w:i/>
          <w:sz w:val="22"/>
          <w:szCs w:val="22"/>
        </w:rPr>
        <w:t xml:space="preserve">, 2022, </w:t>
      </w:r>
      <w:r w:rsidR="00CB1643">
        <w:rPr>
          <w:rFonts w:ascii="Calibri" w:hAnsi="Calibri" w:cs="Calibri"/>
          <w:b/>
          <w:bCs/>
          <w:i/>
          <w:sz w:val="22"/>
          <w:szCs w:val="22"/>
        </w:rPr>
        <w:t>via Zoom.</w:t>
      </w:r>
    </w:p>
    <w:p w14:paraId="55D00212" w14:textId="3A2589F7" w:rsidR="00CB1643" w:rsidRDefault="00163160">
      <w:pPr>
        <w:rPr>
          <w:rFonts w:ascii="Calibri" w:hAnsi="Calibri" w:cs="Calibri"/>
          <w:b/>
          <w:bCs/>
          <w:i/>
          <w:sz w:val="22"/>
          <w:szCs w:val="22"/>
        </w:rPr>
      </w:pPr>
      <w:r>
        <w:rPr>
          <w:rFonts w:ascii="Calibri" w:hAnsi="Calibri" w:cs="Calibri"/>
          <w:b/>
          <w:bCs/>
          <w:i/>
          <w:sz w:val="22"/>
          <w:szCs w:val="22"/>
        </w:rPr>
        <w:t>Meeting Adjourned 9:3</w:t>
      </w:r>
      <w:r w:rsidR="007606AC">
        <w:rPr>
          <w:rFonts w:ascii="Calibri" w:hAnsi="Calibri" w:cs="Calibri"/>
          <w:b/>
          <w:bCs/>
          <w:i/>
          <w:sz w:val="22"/>
          <w:szCs w:val="22"/>
        </w:rPr>
        <w:t>7</w:t>
      </w:r>
      <w:r>
        <w:rPr>
          <w:rFonts w:ascii="Calibri" w:hAnsi="Calibri" w:cs="Calibri"/>
          <w:b/>
          <w:bCs/>
          <w:i/>
          <w:sz w:val="22"/>
          <w:szCs w:val="22"/>
        </w:rPr>
        <w:t xml:space="preserve"> AM.</w:t>
      </w:r>
    </w:p>
    <w:p w14:paraId="2C10B86C" w14:textId="3E26D4D9" w:rsidR="000F0B9F" w:rsidRDefault="000F0B9F">
      <w:pPr>
        <w:pStyle w:val="Default"/>
        <w:rPr>
          <w:i/>
          <w:sz w:val="22"/>
          <w:szCs w:val="22"/>
        </w:rPr>
      </w:pPr>
    </w:p>
    <w:p w14:paraId="187FD3BD" w14:textId="77777777" w:rsidR="000F0B9F" w:rsidRDefault="009347D1">
      <w:pPr>
        <w:pStyle w:val="Default"/>
        <w:rPr>
          <w:i/>
          <w:sz w:val="22"/>
          <w:szCs w:val="22"/>
        </w:rPr>
      </w:pPr>
      <w:r>
        <w:rPr>
          <w:i/>
          <w:sz w:val="22"/>
          <w:szCs w:val="22"/>
        </w:rPr>
        <w:t xml:space="preserve">Respectfully Submitted, </w:t>
      </w:r>
    </w:p>
    <w:p w14:paraId="7AEABE97" w14:textId="77777777" w:rsidR="000F0B9F" w:rsidRDefault="000F0B9F">
      <w:pPr>
        <w:pStyle w:val="Default"/>
        <w:rPr>
          <w:i/>
          <w:sz w:val="22"/>
          <w:szCs w:val="22"/>
        </w:rPr>
      </w:pPr>
    </w:p>
    <w:p w14:paraId="5FA94559" w14:textId="77777777" w:rsidR="00A368E7" w:rsidRDefault="009347D1">
      <w:pPr>
        <w:pStyle w:val="Default"/>
        <w:rPr>
          <w:b/>
          <w:bCs/>
          <w:i/>
          <w:sz w:val="22"/>
          <w:szCs w:val="22"/>
        </w:rPr>
      </w:pPr>
      <w:r>
        <w:rPr>
          <w:b/>
          <w:bCs/>
          <w:i/>
          <w:sz w:val="22"/>
          <w:szCs w:val="22"/>
        </w:rPr>
        <w:t xml:space="preserve">Bobbi Ketels </w:t>
      </w:r>
    </w:p>
    <w:p w14:paraId="19328F31" w14:textId="7BD6400B" w:rsidR="005B06CD" w:rsidRDefault="009347D1">
      <w:pPr>
        <w:pStyle w:val="Default"/>
        <w:rPr>
          <w:b/>
          <w:bCs/>
          <w:i/>
          <w:sz w:val="22"/>
          <w:szCs w:val="22"/>
        </w:rPr>
      </w:pPr>
      <w:r>
        <w:rPr>
          <w:b/>
          <w:bCs/>
          <w:i/>
          <w:sz w:val="22"/>
          <w:szCs w:val="22"/>
        </w:rPr>
        <w:t>CACD Executive Director</w:t>
      </w:r>
    </w:p>
    <w:sectPr w:rsidR="005B06CD" w:rsidSect="008B18B1">
      <w:pgSz w:w="12240" w:h="15840"/>
      <w:pgMar w:top="720"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1CC3" w14:textId="77777777" w:rsidR="00385F59" w:rsidRDefault="00385F59">
      <w:r>
        <w:separator/>
      </w:r>
    </w:p>
  </w:endnote>
  <w:endnote w:type="continuationSeparator" w:id="0">
    <w:p w14:paraId="338763A4" w14:textId="77777777" w:rsidR="00385F59" w:rsidRDefault="0038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0F1F" w14:textId="77777777" w:rsidR="00385F59" w:rsidRDefault="00385F59">
      <w:r>
        <w:rPr>
          <w:color w:val="000000"/>
        </w:rPr>
        <w:separator/>
      </w:r>
    </w:p>
  </w:footnote>
  <w:footnote w:type="continuationSeparator" w:id="0">
    <w:p w14:paraId="67AD5148" w14:textId="77777777" w:rsidR="00385F59" w:rsidRDefault="0038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3B74"/>
    <w:multiLevelType w:val="hybridMultilevel"/>
    <w:tmpl w:val="CADA8920"/>
    <w:lvl w:ilvl="0" w:tplc="DFF8A83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82427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9F"/>
    <w:rsid w:val="00015DE4"/>
    <w:rsid w:val="00021997"/>
    <w:rsid w:val="00027B4D"/>
    <w:rsid w:val="000303BF"/>
    <w:rsid w:val="00032B30"/>
    <w:rsid w:val="00044F4F"/>
    <w:rsid w:val="000521EB"/>
    <w:rsid w:val="00052C02"/>
    <w:rsid w:val="0005691D"/>
    <w:rsid w:val="00061964"/>
    <w:rsid w:val="00093C03"/>
    <w:rsid w:val="000A7818"/>
    <w:rsid w:val="000C6889"/>
    <w:rsid w:val="000D3B05"/>
    <w:rsid w:val="000D3C26"/>
    <w:rsid w:val="000E14B9"/>
    <w:rsid w:val="000F0B9F"/>
    <w:rsid w:val="000F2A9D"/>
    <w:rsid w:val="000F398D"/>
    <w:rsid w:val="000F4A7D"/>
    <w:rsid w:val="000F4E72"/>
    <w:rsid w:val="000F6CB9"/>
    <w:rsid w:val="001116E5"/>
    <w:rsid w:val="00114DAA"/>
    <w:rsid w:val="001174E6"/>
    <w:rsid w:val="00137B00"/>
    <w:rsid w:val="00163160"/>
    <w:rsid w:val="001713B7"/>
    <w:rsid w:val="001A13EC"/>
    <w:rsid w:val="001B2238"/>
    <w:rsid w:val="001C5BCF"/>
    <w:rsid w:val="001D2E37"/>
    <w:rsid w:val="001D2F4A"/>
    <w:rsid w:val="001D7F7E"/>
    <w:rsid w:val="001F3626"/>
    <w:rsid w:val="00206BFB"/>
    <w:rsid w:val="00233255"/>
    <w:rsid w:val="00236D9F"/>
    <w:rsid w:val="0024465E"/>
    <w:rsid w:val="00253021"/>
    <w:rsid w:val="0025343A"/>
    <w:rsid w:val="00264947"/>
    <w:rsid w:val="00276D29"/>
    <w:rsid w:val="00281264"/>
    <w:rsid w:val="002848FE"/>
    <w:rsid w:val="00290506"/>
    <w:rsid w:val="0029317E"/>
    <w:rsid w:val="002959FD"/>
    <w:rsid w:val="002A41DA"/>
    <w:rsid w:val="002B3B8F"/>
    <w:rsid w:val="002C7611"/>
    <w:rsid w:val="002D20F3"/>
    <w:rsid w:val="002D7BA1"/>
    <w:rsid w:val="002E527F"/>
    <w:rsid w:val="003061CF"/>
    <w:rsid w:val="0030721E"/>
    <w:rsid w:val="00314FD4"/>
    <w:rsid w:val="00317653"/>
    <w:rsid w:val="00317F56"/>
    <w:rsid w:val="00324413"/>
    <w:rsid w:val="003252B6"/>
    <w:rsid w:val="00325E1A"/>
    <w:rsid w:val="00331105"/>
    <w:rsid w:val="003336A1"/>
    <w:rsid w:val="00334981"/>
    <w:rsid w:val="00344156"/>
    <w:rsid w:val="00344A27"/>
    <w:rsid w:val="00351D0C"/>
    <w:rsid w:val="0035213F"/>
    <w:rsid w:val="00353232"/>
    <w:rsid w:val="0035484C"/>
    <w:rsid w:val="00354A60"/>
    <w:rsid w:val="00354D33"/>
    <w:rsid w:val="00370E0A"/>
    <w:rsid w:val="00375181"/>
    <w:rsid w:val="00385F59"/>
    <w:rsid w:val="003930F9"/>
    <w:rsid w:val="00393ADA"/>
    <w:rsid w:val="003B150D"/>
    <w:rsid w:val="003B1F81"/>
    <w:rsid w:val="003B34F7"/>
    <w:rsid w:val="003D3220"/>
    <w:rsid w:val="003E6961"/>
    <w:rsid w:val="003F4189"/>
    <w:rsid w:val="003F75C2"/>
    <w:rsid w:val="00401C30"/>
    <w:rsid w:val="00411916"/>
    <w:rsid w:val="00414F86"/>
    <w:rsid w:val="0041568F"/>
    <w:rsid w:val="00427D70"/>
    <w:rsid w:val="00436DCC"/>
    <w:rsid w:val="00443153"/>
    <w:rsid w:val="00447968"/>
    <w:rsid w:val="00447C68"/>
    <w:rsid w:val="00452B53"/>
    <w:rsid w:val="00453BA5"/>
    <w:rsid w:val="0045622A"/>
    <w:rsid w:val="004672F9"/>
    <w:rsid w:val="00467763"/>
    <w:rsid w:val="004728BF"/>
    <w:rsid w:val="0048734E"/>
    <w:rsid w:val="0048773A"/>
    <w:rsid w:val="0049107F"/>
    <w:rsid w:val="004B1CB1"/>
    <w:rsid w:val="004B51DE"/>
    <w:rsid w:val="004B5479"/>
    <w:rsid w:val="004B692E"/>
    <w:rsid w:val="004C1F9F"/>
    <w:rsid w:val="004C348F"/>
    <w:rsid w:val="00505ED8"/>
    <w:rsid w:val="005227E2"/>
    <w:rsid w:val="00534C4F"/>
    <w:rsid w:val="0053596F"/>
    <w:rsid w:val="0055742F"/>
    <w:rsid w:val="00566254"/>
    <w:rsid w:val="00566669"/>
    <w:rsid w:val="00570D66"/>
    <w:rsid w:val="00572EDB"/>
    <w:rsid w:val="00583228"/>
    <w:rsid w:val="00590B28"/>
    <w:rsid w:val="00592F3E"/>
    <w:rsid w:val="00595C81"/>
    <w:rsid w:val="005B06CD"/>
    <w:rsid w:val="005B4903"/>
    <w:rsid w:val="005B70D4"/>
    <w:rsid w:val="005B7C01"/>
    <w:rsid w:val="005C16F4"/>
    <w:rsid w:val="005C7DB2"/>
    <w:rsid w:val="005D6AF5"/>
    <w:rsid w:val="005E6F36"/>
    <w:rsid w:val="00602863"/>
    <w:rsid w:val="00603B45"/>
    <w:rsid w:val="00605929"/>
    <w:rsid w:val="00623517"/>
    <w:rsid w:val="00630272"/>
    <w:rsid w:val="00653152"/>
    <w:rsid w:val="0065408D"/>
    <w:rsid w:val="00654DBB"/>
    <w:rsid w:val="00656D30"/>
    <w:rsid w:val="00682FBD"/>
    <w:rsid w:val="00686043"/>
    <w:rsid w:val="00690A0D"/>
    <w:rsid w:val="00695354"/>
    <w:rsid w:val="006C1536"/>
    <w:rsid w:val="006C3795"/>
    <w:rsid w:val="006C4D15"/>
    <w:rsid w:val="006F29E2"/>
    <w:rsid w:val="006F620D"/>
    <w:rsid w:val="00704387"/>
    <w:rsid w:val="00740CCC"/>
    <w:rsid w:val="00743DE9"/>
    <w:rsid w:val="00752F90"/>
    <w:rsid w:val="007578DB"/>
    <w:rsid w:val="007606AC"/>
    <w:rsid w:val="007717A6"/>
    <w:rsid w:val="00781939"/>
    <w:rsid w:val="00786C70"/>
    <w:rsid w:val="00795D29"/>
    <w:rsid w:val="007A6AAE"/>
    <w:rsid w:val="007B301A"/>
    <w:rsid w:val="007B7F23"/>
    <w:rsid w:val="007C0C64"/>
    <w:rsid w:val="007C20FA"/>
    <w:rsid w:val="007E7BB2"/>
    <w:rsid w:val="007E7CE0"/>
    <w:rsid w:val="0081147F"/>
    <w:rsid w:val="008119EC"/>
    <w:rsid w:val="008172F4"/>
    <w:rsid w:val="0082186B"/>
    <w:rsid w:val="008275D8"/>
    <w:rsid w:val="00831841"/>
    <w:rsid w:val="00842528"/>
    <w:rsid w:val="008501EA"/>
    <w:rsid w:val="008567E6"/>
    <w:rsid w:val="008720B5"/>
    <w:rsid w:val="0088299B"/>
    <w:rsid w:val="00883637"/>
    <w:rsid w:val="00895A94"/>
    <w:rsid w:val="008A2273"/>
    <w:rsid w:val="008A348B"/>
    <w:rsid w:val="008B18B1"/>
    <w:rsid w:val="008C4826"/>
    <w:rsid w:val="008C5FB1"/>
    <w:rsid w:val="008D2364"/>
    <w:rsid w:val="00907B9A"/>
    <w:rsid w:val="00913C10"/>
    <w:rsid w:val="009269EA"/>
    <w:rsid w:val="009347D1"/>
    <w:rsid w:val="00942698"/>
    <w:rsid w:val="00943DCA"/>
    <w:rsid w:val="00950646"/>
    <w:rsid w:val="00952315"/>
    <w:rsid w:val="00953F90"/>
    <w:rsid w:val="00957D47"/>
    <w:rsid w:val="009654FD"/>
    <w:rsid w:val="00975CB7"/>
    <w:rsid w:val="009842EA"/>
    <w:rsid w:val="009956D1"/>
    <w:rsid w:val="009A2F3F"/>
    <w:rsid w:val="009A6B22"/>
    <w:rsid w:val="009B1C8A"/>
    <w:rsid w:val="009B42A2"/>
    <w:rsid w:val="009B675C"/>
    <w:rsid w:val="009B6B02"/>
    <w:rsid w:val="009C7BD9"/>
    <w:rsid w:val="009D5FC8"/>
    <w:rsid w:val="00A10756"/>
    <w:rsid w:val="00A2098E"/>
    <w:rsid w:val="00A2793E"/>
    <w:rsid w:val="00A358E8"/>
    <w:rsid w:val="00A368E7"/>
    <w:rsid w:val="00A4184A"/>
    <w:rsid w:val="00A43DF5"/>
    <w:rsid w:val="00A52BFB"/>
    <w:rsid w:val="00A5318D"/>
    <w:rsid w:val="00A55830"/>
    <w:rsid w:val="00A73307"/>
    <w:rsid w:val="00A757AD"/>
    <w:rsid w:val="00A8648B"/>
    <w:rsid w:val="00A87F47"/>
    <w:rsid w:val="00A938C0"/>
    <w:rsid w:val="00A953C7"/>
    <w:rsid w:val="00A97A1C"/>
    <w:rsid w:val="00AA4E23"/>
    <w:rsid w:val="00AB3FF9"/>
    <w:rsid w:val="00AB40C6"/>
    <w:rsid w:val="00AB7050"/>
    <w:rsid w:val="00AC3FBD"/>
    <w:rsid w:val="00AC7513"/>
    <w:rsid w:val="00AD4441"/>
    <w:rsid w:val="00AE34B2"/>
    <w:rsid w:val="00AE3905"/>
    <w:rsid w:val="00AF3603"/>
    <w:rsid w:val="00AF7DFE"/>
    <w:rsid w:val="00B06FDC"/>
    <w:rsid w:val="00B15C1E"/>
    <w:rsid w:val="00B17C65"/>
    <w:rsid w:val="00B21579"/>
    <w:rsid w:val="00B22EA9"/>
    <w:rsid w:val="00B3216F"/>
    <w:rsid w:val="00B467D2"/>
    <w:rsid w:val="00B52A92"/>
    <w:rsid w:val="00B53CCF"/>
    <w:rsid w:val="00B54A51"/>
    <w:rsid w:val="00B63483"/>
    <w:rsid w:val="00B65263"/>
    <w:rsid w:val="00B72FB7"/>
    <w:rsid w:val="00B8643C"/>
    <w:rsid w:val="00BA2941"/>
    <w:rsid w:val="00BB34D2"/>
    <w:rsid w:val="00BB3D76"/>
    <w:rsid w:val="00BB7B5B"/>
    <w:rsid w:val="00BC23AA"/>
    <w:rsid w:val="00BC2D22"/>
    <w:rsid w:val="00BC4BDA"/>
    <w:rsid w:val="00BD54DB"/>
    <w:rsid w:val="00BE007B"/>
    <w:rsid w:val="00BF4FE4"/>
    <w:rsid w:val="00BF7B93"/>
    <w:rsid w:val="00C143E8"/>
    <w:rsid w:val="00C24541"/>
    <w:rsid w:val="00C267BD"/>
    <w:rsid w:val="00C30622"/>
    <w:rsid w:val="00C33AA3"/>
    <w:rsid w:val="00C425EA"/>
    <w:rsid w:val="00C55029"/>
    <w:rsid w:val="00C61A03"/>
    <w:rsid w:val="00C83296"/>
    <w:rsid w:val="00C86689"/>
    <w:rsid w:val="00CB1643"/>
    <w:rsid w:val="00CB4D8D"/>
    <w:rsid w:val="00CB7942"/>
    <w:rsid w:val="00CC522C"/>
    <w:rsid w:val="00CD3A2C"/>
    <w:rsid w:val="00CE095B"/>
    <w:rsid w:val="00D10460"/>
    <w:rsid w:val="00D1427D"/>
    <w:rsid w:val="00D1460A"/>
    <w:rsid w:val="00D14B2B"/>
    <w:rsid w:val="00D236AF"/>
    <w:rsid w:val="00D27D1F"/>
    <w:rsid w:val="00D32AD6"/>
    <w:rsid w:val="00D3440F"/>
    <w:rsid w:val="00D536FE"/>
    <w:rsid w:val="00D54F37"/>
    <w:rsid w:val="00D70FC0"/>
    <w:rsid w:val="00D7184E"/>
    <w:rsid w:val="00D752BA"/>
    <w:rsid w:val="00D807A4"/>
    <w:rsid w:val="00D81F40"/>
    <w:rsid w:val="00DC63CD"/>
    <w:rsid w:val="00DD1B7D"/>
    <w:rsid w:val="00DD399D"/>
    <w:rsid w:val="00DD42A0"/>
    <w:rsid w:val="00DE3B16"/>
    <w:rsid w:val="00E22B15"/>
    <w:rsid w:val="00E236F1"/>
    <w:rsid w:val="00E265D3"/>
    <w:rsid w:val="00E30F73"/>
    <w:rsid w:val="00E34CD9"/>
    <w:rsid w:val="00E358E0"/>
    <w:rsid w:val="00E531A5"/>
    <w:rsid w:val="00E5569C"/>
    <w:rsid w:val="00E610CA"/>
    <w:rsid w:val="00E61C89"/>
    <w:rsid w:val="00E63975"/>
    <w:rsid w:val="00E6415E"/>
    <w:rsid w:val="00E73EE4"/>
    <w:rsid w:val="00E80F14"/>
    <w:rsid w:val="00EA6BFD"/>
    <w:rsid w:val="00EA76A1"/>
    <w:rsid w:val="00ED3C77"/>
    <w:rsid w:val="00EF4A4B"/>
    <w:rsid w:val="00EF55D3"/>
    <w:rsid w:val="00EF7E1E"/>
    <w:rsid w:val="00F05493"/>
    <w:rsid w:val="00F10D98"/>
    <w:rsid w:val="00F11720"/>
    <w:rsid w:val="00F16875"/>
    <w:rsid w:val="00F2743C"/>
    <w:rsid w:val="00F405F0"/>
    <w:rsid w:val="00F46E81"/>
    <w:rsid w:val="00F47108"/>
    <w:rsid w:val="00F57381"/>
    <w:rsid w:val="00F65313"/>
    <w:rsid w:val="00F82ECD"/>
    <w:rsid w:val="00F85FC6"/>
    <w:rsid w:val="00FA13FB"/>
    <w:rsid w:val="00FA25A3"/>
    <w:rsid w:val="00FA4425"/>
    <w:rsid w:val="00FA4A2A"/>
    <w:rsid w:val="00FB1C80"/>
    <w:rsid w:val="00FB78C2"/>
    <w:rsid w:val="00FD2CD0"/>
    <w:rsid w:val="00FE5CC0"/>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9B7"/>
  <w15:docId w15:val="{7B8213E1-C3F4-40D5-81D3-D16F217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style>
  <w:style w:type="paragraph" w:customStyle="1" w:styleId="m2647869663239887543m456608811262343069s8">
    <w:name w:val="m_2647869663239887543m_456608811262343069s8"/>
    <w:basedOn w:val="Normal"/>
    <w:pPr>
      <w:spacing w:before="100" w:after="100"/>
    </w:pPr>
    <w:rPr>
      <w:rFonts w:ascii="Times New Roman" w:hAnsi="Times New Roman"/>
      <w:szCs w:val="24"/>
    </w:rPr>
  </w:style>
  <w:style w:type="character" w:customStyle="1" w:styleId="m2647869663239887543m456608811262343069s7">
    <w:name w:val="m_2647869663239887543m_456608811262343069s7"/>
    <w:basedOn w:val="DefaultParagraphFont"/>
  </w:style>
  <w:style w:type="character" w:customStyle="1" w:styleId="m2647869663239887543m456608811262343069s9">
    <w:name w:val="m_2647869663239887543m_456608811262343069s9"/>
    <w:basedOn w:val="DefaultParagraphFont"/>
  </w:style>
  <w:style w:type="paragraph" w:styleId="NormalWeb">
    <w:name w:val="Normal (Web)"/>
    <w:basedOn w:val="Normal"/>
    <w:pPr>
      <w:spacing w:before="100" w:after="100"/>
    </w:pPr>
    <w:rPr>
      <w:rFonts w:ascii="Times New Roman" w:hAnsi="Times New Roman"/>
      <w:szCs w:val="24"/>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Default">
    <w:name w:val="Default"/>
    <w:pPr>
      <w:suppressAutoHyphens/>
      <w:autoSpaceDE w:val="0"/>
    </w:pPr>
    <w:rPr>
      <w:rFonts w:cs="Calibri"/>
      <w:color w:val="000000"/>
      <w:sz w:val="24"/>
      <w:szCs w:val="24"/>
    </w:rPr>
  </w:style>
  <w:style w:type="character" w:customStyle="1" w:styleId="aqj">
    <w:name w:val="aqj"/>
    <w:basedOn w:val="DefaultParagraphFont"/>
  </w:style>
  <w:style w:type="paragraph" w:customStyle="1" w:styleId="m-3422589167723106599msolistparagraph">
    <w:name w:val="m_-3422589167723106599msolistparagraph"/>
    <w:basedOn w:val="Normal"/>
    <w:pPr>
      <w:spacing w:before="100" w:after="100"/>
    </w:pPr>
    <w:rPr>
      <w:rFonts w:ascii="Times New Roman" w:hAnsi="Times New Roman"/>
      <w:szCs w:val="24"/>
    </w:rPr>
  </w:style>
  <w:style w:type="paragraph" w:styleId="Header">
    <w:name w:val="header"/>
    <w:basedOn w:val="Normal"/>
    <w:pPr>
      <w:tabs>
        <w:tab w:val="center" w:pos="4680"/>
        <w:tab w:val="right" w:pos="9360"/>
      </w:tabs>
    </w:pPr>
  </w:style>
  <w:style w:type="character" w:customStyle="1" w:styleId="HeaderChar">
    <w:name w:val="Header Char"/>
    <w:rPr>
      <w:rFonts w:ascii="Arial" w:eastAsia="Times New Roman" w:hAnsi="Arial" w:cs="Times New Roman"/>
      <w:sz w:val="24"/>
      <w:szCs w:val="20"/>
    </w:rPr>
  </w:style>
  <w:style w:type="paragraph" w:styleId="Footer">
    <w:name w:val="footer"/>
    <w:basedOn w:val="Normal"/>
    <w:pPr>
      <w:tabs>
        <w:tab w:val="center" w:pos="4680"/>
        <w:tab w:val="right" w:pos="9360"/>
      </w:tabs>
    </w:pPr>
  </w:style>
  <w:style w:type="character" w:customStyle="1" w:styleId="FooterChar">
    <w:name w:val="Footer Char"/>
    <w:rPr>
      <w:rFonts w:ascii="Arial" w:eastAsia="Times New Roman" w:hAnsi="Arial" w:cs="Times New Roman"/>
      <w:sz w:val="24"/>
      <w:szCs w:val="20"/>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Times New Roman" w:hAnsi="Segoe UI" w:cs="Segoe UI"/>
      <w:sz w:val="18"/>
      <w:szCs w:val="18"/>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eastAsia="Times New Roman"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b/>
      <w:bCs/>
    </w:rPr>
  </w:style>
  <w:style w:type="character" w:styleId="UnresolvedMention">
    <w:name w:val="Unresolved Mention"/>
    <w:rPr>
      <w:color w:val="605E5C"/>
      <w:shd w:val="clear" w:color="auto" w:fill="E1DFDD"/>
    </w:rPr>
  </w:style>
  <w:style w:type="paragraph" w:styleId="ListParagraph">
    <w:name w:val="List Paragraph"/>
    <w:basedOn w:val="Normal"/>
    <w:uiPriority w:val="34"/>
    <w:qFormat/>
    <w:rsid w:val="00D7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2E3D-F352-4B3C-A486-BE86BB1B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2300</Words>
  <Characters>12516</Characters>
  <Application>Microsoft Office Word</Application>
  <DocSecurity>0</DocSecurity>
  <Lines>391</Lines>
  <Paragraphs>115</Paragraphs>
  <ScaleCrop>false</ScaleCrop>
  <HeadingPairs>
    <vt:vector size="2" baseType="variant">
      <vt:variant>
        <vt:lpstr>Title</vt:lpstr>
      </vt:variant>
      <vt:variant>
        <vt:i4>1</vt:i4>
      </vt:variant>
    </vt:vector>
  </HeadingPairs>
  <TitlesOfParts>
    <vt:vector size="1" baseType="lpstr">
      <vt:lpstr>Colorado Association of Conservation Districts</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Association of Conservation Districts</dc:title>
  <dc:subject/>
  <dc:creator>Sharon Pattee</dc:creator>
  <cp:lastModifiedBy>CACD Colorado</cp:lastModifiedBy>
  <cp:revision>2</cp:revision>
  <cp:lastPrinted>2022-01-18T14:23:00Z</cp:lastPrinted>
  <dcterms:created xsi:type="dcterms:W3CDTF">2022-06-09T23:39:00Z</dcterms:created>
  <dcterms:modified xsi:type="dcterms:W3CDTF">2022-06-09T23:39:00Z</dcterms:modified>
</cp:coreProperties>
</file>