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D20B" w14:textId="325231DA" w:rsidR="00085176" w:rsidRPr="00085176" w:rsidRDefault="00085176" w:rsidP="0008517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</w:rPr>
      </w:pPr>
      <w:r w:rsidRPr="00085176">
        <w:rPr>
          <w:rFonts w:eastAsia="Times New Roman" w:cstheme="minorHAnsi"/>
          <w:b/>
          <w:bCs/>
          <w:color w:val="000000"/>
          <w:kern w:val="36"/>
          <w:sz w:val="32"/>
          <w:szCs w:val="32"/>
          <w:u w:val="single"/>
        </w:rPr>
        <w:t>2021 CACD’s 77th Annual Meeting</w:t>
      </w:r>
    </w:p>
    <w:p w14:paraId="1B4FC52F" w14:textId="44D7A361" w:rsidR="00085176" w:rsidRPr="00085176" w:rsidRDefault="00085176" w:rsidP="0008517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Energy </w:t>
      </w:r>
      <w:r w:rsidRPr="00085176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Resource Committee Meeting Minutes: </w:t>
      </w:r>
    </w:p>
    <w:p w14:paraId="5E4C5B2A" w14:textId="40FBA2A9" w:rsidR="00085176" w:rsidRPr="00085176" w:rsidRDefault="00085176" w:rsidP="0008517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085176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Monday November 15, 2021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- </w:t>
      </w:r>
      <w:r w:rsidRPr="00085176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Virtual via Zoom</w:t>
      </w:r>
    </w:p>
    <w:p w14:paraId="0E706DFF" w14:textId="77777777" w:rsidR="00085176" w:rsidRDefault="00085176" w:rsidP="00085176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</w:pPr>
    </w:p>
    <w:p w14:paraId="36807065" w14:textId="77777777" w:rsidR="00085176" w:rsidRDefault="00085176" w:rsidP="00085176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</w:pPr>
    </w:p>
    <w:p w14:paraId="65D1EB84" w14:textId="0A388CDB" w:rsidR="00085176" w:rsidRDefault="00085176" w:rsidP="00085176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</w:pPr>
      <w:r w:rsidRPr="00041A2D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  <w:t>Energy Resource Committee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  <w:t>:</w:t>
      </w:r>
    </w:p>
    <w:p w14:paraId="3D05627E" w14:textId="77777777" w:rsidR="00085176" w:rsidRDefault="00085176" w:rsidP="0008517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7F0EFB20" w14:textId="12A05C6F" w:rsidR="00085176" w:rsidRDefault="00085176" w:rsidP="0008517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085176">
        <w:rPr>
          <w:rFonts w:eastAsia="Times New Roman" w:cstheme="minorHAnsi"/>
          <w:b/>
          <w:bCs/>
          <w:kern w:val="36"/>
          <w:sz w:val="24"/>
          <w:szCs w:val="24"/>
        </w:rPr>
        <w:t>Energy Chair</w:t>
      </w:r>
      <w:r w:rsidRPr="00085176">
        <w:rPr>
          <w:rFonts w:eastAsia="Times New Roman" w:cstheme="minorHAnsi"/>
          <w:b/>
          <w:bCs/>
          <w:kern w:val="36"/>
          <w:sz w:val="24"/>
          <w:szCs w:val="24"/>
        </w:rPr>
        <w:t>:</w:t>
      </w:r>
      <w:r w:rsidRPr="00085176">
        <w:rPr>
          <w:rFonts w:eastAsia="Times New Roman" w:cstheme="minorHAnsi"/>
          <w:b/>
          <w:bCs/>
          <w:kern w:val="36"/>
          <w:sz w:val="24"/>
          <w:szCs w:val="24"/>
        </w:rPr>
        <w:t xml:space="preserve"> Paul Maudlin (Gary Thrash, Vice Chair)</w:t>
      </w:r>
    </w:p>
    <w:p w14:paraId="2D06CDF1" w14:textId="77777777" w:rsidR="00085176" w:rsidRPr="00085176" w:rsidRDefault="00085176" w:rsidP="00085176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</w:rPr>
      </w:pPr>
    </w:p>
    <w:p w14:paraId="7CC50769" w14:textId="77777777" w:rsidR="00085176" w:rsidRPr="00085176" w:rsidRDefault="00085176" w:rsidP="0008517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85176">
        <w:rPr>
          <w:rFonts w:eastAsia="Times New Roman" w:cstheme="minorHAnsi"/>
          <w:b/>
          <w:bCs/>
          <w:color w:val="000000"/>
          <w:sz w:val="24"/>
          <w:szCs w:val="24"/>
        </w:rPr>
        <w:t>Call to order at  6:55 pm. Roll call was held, and a quorum was present.</w:t>
      </w:r>
    </w:p>
    <w:p w14:paraId="2DBA5309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105EE7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041A2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Energy Committee Roll Call:</w:t>
      </w:r>
    </w:p>
    <w:p w14:paraId="6F15AD90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1A2D">
        <w:rPr>
          <w:rFonts w:eastAsia="Times New Roman" w:cstheme="minorHAnsi"/>
          <w:color w:val="000000"/>
          <w:sz w:val="24"/>
          <w:szCs w:val="24"/>
        </w:rPr>
        <w:t>Jim Cecil (Republican Watershed), Gary Thrash (San Juan Watershed), George Fosha (Upper Arkansas Watershed), Charlie Carnahan (Upper South Platte Watershed), Vanessa Hoff (Gunnison-Dolores Watershed)</w:t>
      </w:r>
    </w:p>
    <w:p w14:paraId="2DB071DD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0CEB32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041A2D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Approval of minutes from 2020</w:t>
      </w:r>
    </w:p>
    <w:p w14:paraId="3BA7DB0B" w14:textId="77777777" w:rsidR="00085176" w:rsidRPr="00041A2D" w:rsidRDefault="00085176" w:rsidP="00085176">
      <w:pPr>
        <w:spacing w:after="0" w:line="240" w:lineRule="auto"/>
        <w:rPr>
          <w:rFonts w:cstheme="minorHAnsi"/>
          <w:sz w:val="24"/>
          <w:szCs w:val="24"/>
        </w:rPr>
      </w:pPr>
      <w:r w:rsidRPr="00041A2D">
        <w:rPr>
          <w:rFonts w:cstheme="minorHAnsi"/>
          <w:sz w:val="24"/>
          <w:szCs w:val="24"/>
        </w:rPr>
        <w:t>2020 Minutes:</w:t>
      </w:r>
    </w:p>
    <w:p w14:paraId="318B14D5" w14:textId="79175231" w:rsidR="00085176" w:rsidRDefault="00085176" w:rsidP="00085176">
      <w:pPr>
        <w:spacing w:after="0" w:line="240" w:lineRule="auto"/>
        <w:rPr>
          <w:rFonts w:eastAsia="Times New Roman" w:cstheme="minorHAnsi"/>
          <w:b/>
          <w:bCs/>
          <w:color w:val="1155CC"/>
          <w:sz w:val="24"/>
          <w:szCs w:val="24"/>
          <w:u w:val="single"/>
        </w:rPr>
      </w:pPr>
      <w:hyperlink r:id="rId4" w:history="1">
        <w:r w:rsidRPr="00041A2D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https://drive.google.com/drive/folders/1IVefurm6Xv_8PBvWutER_kRsZFdvnC03</w:t>
        </w:r>
      </w:hyperlink>
    </w:p>
    <w:p w14:paraId="0EB9121F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AAEF11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1A2D">
        <w:rPr>
          <w:rFonts w:eastAsia="Times New Roman" w:cstheme="minorHAnsi"/>
          <w:b/>
          <w:bCs/>
          <w:color w:val="000000"/>
          <w:sz w:val="24"/>
          <w:szCs w:val="24"/>
        </w:rPr>
        <w:t>Gary Thrash, San Juan Watershed,</w:t>
      </w:r>
      <w:r w:rsidRPr="00041A2D">
        <w:rPr>
          <w:rFonts w:eastAsia="Times New Roman" w:cstheme="minorHAnsi"/>
          <w:color w:val="000000"/>
          <w:sz w:val="24"/>
          <w:szCs w:val="24"/>
        </w:rPr>
        <w:t xml:space="preserve"> moved to approve the 2020 minutes. </w:t>
      </w:r>
      <w:r w:rsidRPr="00041A2D">
        <w:rPr>
          <w:rFonts w:eastAsia="Times New Roman" w:cstheme="minorHAnsi"/>
          <w:b/>
          <w:bCs/>
          <w:color w:val="000000"/>
          <w:sz w:val="24"/>
          <w:szCs w:val="24"/>
        </w:rPr>
        <w:t xml:space="preserve">Vanessa Hoff, Gunnison Dolores, </w:t>
      </w:r>
      <w:r w:rsidRPr="00041A2D">
        <w:rPr>
          <w:rFonts w:eastAsia="Times New Roman" w:cstheme="minorHAnsi"/>
          <w:color w:val="000000"/>
          <w:sz w:val="24"/>
          <w:szCs w:val="24"/>
        </w:rPr>
        <w:t>seconded the motion. All in favor, motion carried. No discussion, no opposition, motion passes. </w:t>
      </w:r>
    </w:p>
    <w:p w14:paraId="1BA24827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BB6C600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1A2D">
        <w:rPr>
          <w:rFonts w:eastAsia="Times New Roman" w:cstheme="minorHAnsi"/>
          <w:sz w:val="24"/>
          <w:szCs w:val="24"/>
        </w:rPr>
        <w:t xml:space="preserve">There were no </w:t>
      </w:r>
      <w:r w:rsidRPr="00041A2D">
        <w:rPr>
          <w:rFonts w:eastAsia="Times New Roman" w:cstheme="minorHAnsi"/>
          <w:b/>
          <w:bCs/>
          <w:sz w:val="24"/>
          <w:szCs w:val="24"/>
        </w:rPr>
        <w:t>Energy Resolutions</w:t>
      </w:r>
      <w:r w:rsidRPr="00041A2D">
        <w:rPr>
          <w:rFonts w:eastAsia="Times New Roman" w:cstheme="minorHAnsi"/>
          <w:sz w:val="24"/>
          <w:szCs w:val="24"/>
        </w:rPr>
        <w:t xml:space="preserve"> to work through.</w:t>
      </w:r>
    </w:p>
    <w:p w14:paraId="6DD6D2ED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66C1A3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1A2D">
        <w:rPr>
          <w:rFonts w:eastAsia="Times New Roman" w:cstheme="minorHAnsi"/>
          <w:b/>
          <w:bCs/>
          <w:color w:val="000000"/>
          <w:sz w:val="24"/>
          <w:szCs w:val="24"/>
        </w:rPr>
        <w:t>Paul Maudlin, Gunnison Dolores</w:t>
      </w:r>
      <w:r w:rsidRPr="00041A2D">
        <w:rPr>
          <w:rFonts w:eastAsia="Times New Roman" w:cstheme="minorHAnsi"/>
          <w:color w:val="000000"/>
          <w:sz w:val="24"/>
          <w:szCs w:val="24"/>
        </w:rPr>
        <w:t xml:space="preserve"> will remain as Chair, </w:t>
      </w:r>
      <w:r w:rsidRPr="00041A2D">
        <w:rPr>
          <w:rFonts w:eastAsia="Times New Roman" w:cstheme="minorHAnsi"/>
          <w:b/>
          <w:bCs/>
          <w:color w:val="000000"/>
          <w:sz w:val="24"/>
          <w:szCs w:val="24"/>
        </w:rPr>
        <w:t xml:space="preserve">Gary Thrash, San Juan Watershed </w:t>
      </w:r>
      <w:r w:rsidRPr="00041A2D">
        <w:rPr>
          <w:rFonts w:eastAsia="Times New Roman" w:cstheme="minorHAnsi"/>
          <w:color w:val="000000"/>
          <w:sz w:val="24"/>
          <w:szCs w:val="24"/>
        </w:rPr>
        <w:t>will remain as Vice Chair. No nominations or other volunteers.</w:t>
      </w:r>
    </w:p>
    <w:p w14:paraId="321F67A7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D8388C" w14:textId="77777777" w:rsidR="00085176" w:rsidRPr="00041A2D" w:rsidRDefault="00085176" w:rsidP="000851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1A2D">
        <w:rPr>
          <w:rFonts w:eastAsia="Times New Roman" w:cstheme="minorHAnsi"/>
          <w:color w:val="000000"/>
          <w:sz w:val="24"/>
          <w:szCs w:val="24"/>
        </w:rPr>
        <w:t>Adjourned 7:00pm</w:t>
      </w:r>
    </w:p>
    <w:p w14:paraId="6165CD52" w14:textId="77777777" w:rsidR="007A43EC" w:rsidRDefault="007A43EC"/>
    <w:sectPr w:rsidR="007A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76"/>
    <w:rsid w:val="00085176"/>
    <w:rsid w:val="004200E7"/>
    <w:rsid w:val="007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CCE3"/>
  <w15:chartTrackingRefBased/>
  <w15:docId w15:val="{CF78A62D-8C70-4A1C-8368-ABA27A2C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Vefurm6Xv_8PBvWutER_kRsZFdvnC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952</Characters>
  <Application>Microsoft Office Word</Application>
  <DocSecurity>0</DocSecurity>
  <Lines>38</Lines>
  <Paragraphs>31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Ketels</dc:creator>
  <cp:keywords/>
  <dc:description/>
  <cp:lastModifiedBy>Bobbi Ketels</cp:lastModifiedBy>
  <cp:revision>1</cp:revision>
  <dcterms:created xsi:type="dcterms:W3CDTF">2022-09-10T19:29:00Z</dcterms:created>
  <dcterms:modified xsi:type="dcterms:W3CDTF">2022-09-10T19:36:00Z</dcterms:modified>
</cp:coreProperties>
</file>