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5A94E" w14:textId="4BD431F8" w:rsidR="00297A49" w:rsidRPr="003D072A" w:rsidRDefault="003D072A" w:rsidP="003D072A">
      <w:pPr>
        <w:spacing w:after="0" w:line="240" w:lineRule="auto"/>
        <w:jc w:val="center"/>
        <w:rPr>
          <w:rFonts w:eastAsia="Times New Roman" w:cstheme="minorHAnsi"/>
          <w:sz w:val="32"/>
          <w:szCs w:val="32"/>
          <w:u w:val="single"/>
        </w:rPr>
      </w:pPr>
      <w:r w:rsidRPr="003D072A">
        <w:rPr>
          <w:rFonts w:eastAsia="Times New Roman" w:cstheme="minorHAnsi"/>
          <w:b/>
          <w:bCs/>
          <w:color w:val="000000"/>
          <w:sz w:val="32"/>
          <w:szCs w:val="32"/>
          <w:u w:val="single"/>
        </w:rPr>
        <w:t xml:space="preserve">2021 </w:t>
      </w:r>
      <w:r w:rsidR="00297A49" w:rsidRPr="003D072A">
        <w:rPr>
          <w:rFonts w:eastAsia="Times New Roman" w:cstheme="minorHAnsi"/>
          <w:b/>
          <w:bCs/>
          <w:color w:val="000000"/>
          <w:sz w:val="32"/>
          <w:szCs w:val="32"/>
          <w:u w:val="single"/>
        </w:rPr>
        <w:t>CACD’s 77th Annual Meeting</w:t>
      </w:r>
    </w:p>
    <w:p w14:paraId="498CE775" w14:textId="77777777" w:rsidR="00297A49" w:rsidRPr="00AF246C" w:rsidRDefault="00297A49" w:rsidP="003D072A">
      <w:pPr>
        <w:spacing w:after="0" w:line="240" w:lineRule="auto"/>
        <w:jc w:val="center"/>
        <w:rPr>
          <w:rFonts w:eastAsia="Times New Roman" w:cstheme="minorHAnsi"/>
          <w:sz w:val="24"/>
          <w:szCs w:val="24"/>
        </w:rPr>
      </w:pPr>
      <w:r w:rsidRPr="00AF246C">
        <w:rPr>
          <w:rFonts w:eastAsia="Times New Roman" w:cstheme="minorHAnsi"/>
          <w:color w:val="000000"/>
          <w:sz w:val="24"/>
          <w:szCs w:val="24"/>
        </w:rPr>
        <w:t>Resource Committee Meeting: District Outlook</w:t>
      </w:r>
    </w:p>
    <w:p w14:paraId="3D985057" w14:textId="77777777" w:rsidR="00297A49" w:rsidRPr="00AF246C" w:rsidRDefault="00297A49" w:rsidP="003D072A">
      <w:pPr>
        <w:spacing w:after="0" w:line="240" w:lineRule="auto"/>
        <w:jc w:val="center"/>
        <w:rPr>
          <w:rFonts w:eastAsia="Times New Roman" w:cstheme="minorHAnsi"/>
          <w:sz w:val="24"/>
          <w:szCs w:val="24"/>
        </w:rPr>
      </w:pPr>
      <w:r w:rsidRPr="00AF246C">
        <w:rPr>
          <w:rFonts w:eastAsia="Times New Roman" w:cstheme="minorHAnsi"/>
          <w:color w:val="000000"/>
          <w:sz w:val="24"/>
          <w:szCs w:val="24"/>
        </w:rPr>
        <w:t>Wednesday November 17, 2021- Virtual via Zoom</w:t>
      </w:r>
    </w:p>
    <w:p w14:paraId="174EF578" w14:textId="77777777" w:rsidR="00297A49" w:rsidRPr="00AF246C" w:rsidRDefault="00297A49" w:rsidP="003D072A">
      <w:pPr>
        <w:spacing w:after="0" w:line="240" w:lineRule="auto"/>
        <w:rPr>
          <w:rFonts w:eastAsia="Times New Roman" w:cstheme="minorHAnsi"/>
        </w:rPr>
      </w:pPr>
    </w:p>
    <w:p w14:paraId="4B2BCA98" w14:textId="77777777" w:rsidR="00297A49" w:rsidRPr="00AF246C" w:rsidRDefault="00297A49" w:rsidP="003D072A">
      <w:pPr>
        <w:spacing w:after="0" w:line="240" w:lineRule="auto"/>
        <w:rPr>
          <w:rFonts w:eastAsia="Times New Roman" w:cstheme="minorHAnsi"/>
        </w:rPr>
      </w:pPr>
      <w:r w:rsidRPr="00AF246C">
        <w:rPr>
          <w:rFonts w:eastAsia="Times New Roman" w:cstheme="minorHAnsi"/>
          <w:b/>
          <w:bCs/>
          <w:color w:val="000000"/>
          <w:u w:val="single"/>
        </w:rPr>
        <w:t>November 17, 2021-District Outlook Minutes</w:t>
      </w:r>
    </w:p>
    <w:p w14:paraId="6A08066D" w14:textId="77777777" w:rsidR="00297A49" w:rsidRPr="00AF246C" w:rsidRDefault="00297A49" w:rsidP="003D072A">
      <w:pPr>
        <w:spacing w:after="0" w:line="240" w:lineRule="auto"/>
        <w:rPr>
          <w:rFonts w:eastAsia="Times New Roman" w:cstheme="minorHAnsi"/>
        </w:rPr>
      </w:pPr>
    </w:p>
    <w:p w14:paraId="1BEDD313" w14:textId="132674B1" w:rsidR="003D072A" w:rsidRPr="00AF246C" w:rsidRDefault="003D072A" w:rsidP="003D072A">
      <w:pPr>
        <w:spacing w:after="0" w:line="240" w:lineRule="auto"/>
        <w:rPr>
          <w:rFonts w:eastAsia="Times New Roman" w:cstheme="minorHAnsi"/>
          <w:b/>
          <w:bCs/>
          <w:color w:val="000000"/>
        </w:rPr>
      </w:pPr>
      <w:r w:rsidRPr="00AF246C">
        <w:rPr>
          <w:rFonts w:eastAsia="Times New Roman" w:cstheme="minorHAnsi"/>
          <w:b/>
          <w:bCs/>
          <w:color w:val="000000"/>
        </w:rPr>
        <w:t xml:space="preserve">District Outlook Committee:  </w:t>
      </w:r>
    </w:p>
    <w:p w14:paraId="11C84BE9" w14:textId="7CF413F3" w:rsidR="003D072A" w:rsidRPr="00AF246C" w:rsidRDefault="003D072A" w:rsidP="003D072A">
      <w:pPr>
        <w:spacing w:after="0" w:line="240" w:lineRule="auto"/>
        <w:rPr>
          <w:rFonts w:eastAsia="Times New Roman" w:cstheme="minorHAnsi"/>
          <w:color w:val="000000"/>
        </w:rPr>
      </w:pPr>
      <w:r w:rsidRPr="0066212D">
        <w:rPr>
          <w:rFonts w:eastAsia="Times New Roman" w:cstheme="minorHAnsi"/>
          <w:b/>
          <w:bCs/>
          <w:color w:val="000000"/>
        </w:rPr>
        <w:t>Chair:</w:t>
      </w:r>
      <w:r w:rsidRPr="00AF246C">
        <w:rPr>
          <w:rFonts w:eastAsia="Times New Roman" w:cstheme="minorHAnsi"/>
          <w:color w:val="000000"/>
        </w:rPr>
        <w:t xml:space="preserve"> Fred Brooks-San Juan </w:t>
      </w:r>
      <w:r w:rsidRPr="0066212D">
        <w:rPr>
          <w:rFonts w:eastAsia="Times New Roman" w:cstheme="minorHAnsi"/>
          <w:b/>
          <w:bCs/>
          <w:color w:val="000000"/>
        </w:rPr>
        <w:t>Vice Chair:</w:t>
      </w:r>
      <w:r w:rsidRPr="00AF246C">
        <w:rPr>
          <w:rFonts w:eastAsia="Times New Roman" w:cstheme="minorHAnsi"/>
          <w:color w:val="000000"/>
        </w:rPr>
        <w:t xml:space="preserve"> Nick Charchalis-North Platte-White Yampa</w:t>
      </w:r>
    </w:p>
    <w:p w14:paraId="7FFA3F6D" w14:textId="77777777" w:rsidR="003D072A" w:rsidRPr="00AF246C" w:rsidRDefault="003D072A" w:rsidP="003D072A">
      <w:pPr>
        <w:spacing w:after="0" w:line="240" w:lineRule="auto"/>
        <w:rPr>
          <w:rFonts w:eastAsia="Times New Roman" w:cstheme="minorHAnsi"/>
          <w:b/>
          <w:bCs/>
          <w:color w:val="000000"/>
        </w:rPr>
      </w:pPr>
    </w:p>
    <w:p w14:paraId="50EB824D" w14:textId="2A26138A" w:rsidR="00297A49" w:rsidRPr="00AF246C" w:rsidRDefault="00297A49" w:rsidP="003D072A">
      <w:pPr>
        <w:spacing w:after="0" w:line="240" w:lineRule="auto"/>
        <w:rPr>
          <w:rFonts w:eastAsia="Times New Roman" w:cstheme="minorHAnsi"/>
        </w:rPr>
      </w:pPr>
      <w:r w:rsidRPr="00AF246C">
        <w:rPr>
          <w:rFonts w:eastAsia="Times New Roman" w:cstheme="minorHAnsi"/>
          <w:b/>
          <w:bCs/>
          <w:color w:val="000000"/>
        </w:rPr>
        <w:t>Call to order at  6:36 pm. Roll call was held, and a quorum was present.</w:t>
      </w:r>
    </w:p>
    <w:p w14:paraId="75F2A3BA" w14:textId="77777777" w:rsidR="00297A49" w:rsidRPr="00AF246C" w:rsidRDefault="00297A49" w:rsidP="003D072A">
      <w:pPr>
        <w:spacing w:after="0" w:line="240" w:lineRule="auto"/>
        <w:rPr>
          <w:rFonts w:eastAsia="Times New Roman" w:cstheme="minorHAnsi"/>
        </w:rPr>
      </w:pPr>
    </w:p>
    <w:p w14:paraId="78801C04" w14:textId="6B36B985" w:rsidR="00297A49" w:rsidRPr="00AF246C" w:rsidRDefault="00297A49" w:rsidP="003D072A">
      <w:pPr>
        <w:spacing w:after="0" w:line="240" w:lineRule="auto"/>
        <w:rPr>
          <w:rFonts w:eastAsia="Times New Roman" w:cstheme="minorHAnsi"/>
        </w:rPr>
      </w:pPr>
      <w:r w:rsidRPr="00AF246C">
        <w:rPr>
          <w:rFonts w:eastAsia="Times New Roman" w:cstheme="minorHAnsi"/>
          <w:b/>
          <w:bCs/>
          <w:color w:val="000000"/>
        </w:rPr>
        <w:t>District Outlook</w:t>
      </w:r>
      <w:r w:rsidR="003D072A" w:rsidRPr="00AF246C">
        <w:rPr>
          <w:rFonts w:eastAsia="Times New Roman" w:cstheme="minorHAnsi"/>
          <w:b/>
          <w:bCs/>
          <w:color w:val="000000"/>
        </w:rPr>
        <w:t xml:space="preserve"> Roll Call</w:t>
      </w:r>
      <w:r w:rsidRPr="00AF246C">
        <w:rPr>
          <w:rFonts w:eastAsia="Times New Roman" w:cstheme="minorHAnsi"/>
          <w:color w:val="000000"/>
        </w:rPr>
        <w:t>:  Chair: Fred Brooks-San Juan, Vice Chair: Nick Charchalis-North Platte-White Yampa, Scott Jones-Colorado River, Mike Cleary-Gunnison-Dolores, Don McBee-Lower Arkansas, Hans Manley-Republican, Valorie Meyer-Upper Arkansas, Charlie Carnahan-Upper South Platte, Danny Neufeld-Rio Grande, Margaret Lenz-Republican (alt for Hans Manley), Grant Edwards-Lower South Platte</w:t>
      </w:r>
    </w:p>
    <w:p w14:paraId="65BFB29F" w14:textId="77777777" w:rsidR="00297A49" w:rsidRPr="00AF246C" w:rsidRDefault="00297A49" w:rsidP="003D072A">
      <w:pPr>
        <w:spacing w:after="0" w:line="240" w:lineRule="auto"/>
        <w:rPr>
          <w:rFonts w:eastAsia="Times New Roman" w:cstheme="minorHAnsi"/>
        </w:rPr>
      </w:pPr>
    </w:p>
    <w:p w14:paraId="063470A1" w14:textId="77777777" w:rsidR="00297A49" w:rsidRPr="00AF246C" w:rsidRDefault="00297A49" w:rsidP="003D072A">
      <w:pPr>
        <w:spacing w:after="0" w:line="240" w:lineRule="auto"/>
        <w:rPr>
          <w:rFonts w:eastAsia="Times New Roman" w:cstheme="minorHAnsi"/>
        </w:rPr>
      </w:pPr>
      <w:r w:rsidRPr="00AF246C">
        <w:rPr>
          <w:rFonts w:eastAsia="Times New Roman" w:cstheme="minorHAnsi"/>
          <w:b/>
          <w:bCs/>
          <w:color w:val="000000"/>
        </w:rPr>
        <w:t>Approval of minutes from 2020</w:t>
      </w:r>
    </w:p>
    <w:p w14:paraId="24D1956D" w14:textId="77777777" w:rsidR="00297A49" w:rsidRPr="00AF246C" w:rsidRDefault="00000000" w:rsidP="003D072A">
      <w:pPr>
        <w:spacing w:after="0" w:line="240" w:lineRule="auto"/>
        <w:rPr>
          <w:rFonts w:eastAsia="Times New Roman" w:cstheme="minorHAnsi"/>
        </w:rPr>
      </w:pPr>
      <w:hyperlink r:id="rId4" w:history="1">
        <w:r w:rsidR="00297A49" w:rsidRPr="00AF246C">
          <w:rPr>
            <w:rFonts w:eastAsia="Times New Roman" w:cstheme="minorHAnsi"/>
            <w:b/>
            <w:bCs/>
            <w:color w:val="1155CC"/>
            <w:u w:val="single"/>
          </w:rPr>
          <w:t>https://drive.google.com/drive/folders/1IVefurm6Xv_8PBvWutER_kRsZFdvnC03</w:t>
        </w:r>
      </w:hyperlink>
    </w:p>
    <w:p w14:paraId="175E2E46" w14:textId="199DCE50" w:rsidR="00297A49" w:rsidRPr="00AF246C" w:rsidRDefault="00297A49" w:rsidP="003D072A">
      <w:pPr>
        <w:spacing w:after="0" w:line="240" w:lineRule="auto"/>
        <w:rPr>
          <w:rFonts w:eastAsia="Times New Roman" w:cstheme="minorHAnsi"/>
        </w:rPr>
      </w:pPr>
      <w:r w:rsidRPr="00AF246C">
        <w:rPr>
          <w:rFonts w:eastAsia="Times New Roman" w:cstheme="minorHAnsi"/>
          <w:color w:val="000000"/>
        </w:rPr>
        <w:t>Danny Neufeld, Rio Grande, moved to approve the 2020 minutes. Nick Charchalis, White Yampa Watershed, seconded the motion. Motion passed. </w:t>
      </w:r>
    </w:p>
    <w:p w14:paraId="1321E556" w14:textId="77777777" w:rsidR="00297A49" w:rsidRPr="00AF246C" w:rsidRDefault="00297A49" w:rsidP="003D072A">
      <w:pPr>
        <w:spacing w:after="0" w:line="240" w:lineRule="auto"/>
        <w:rPr>
          <w:rFonts w:eastAsia="Times New Roman" w:cstheme="minorHAnsi"/>
        </w:rPr>
      </w:pPr>
    </w:p>
    <w:p w14:paraId="1667C6AC" w14:textId="77777777" w:rsidR="00297A49" w:rsidRPr="00AF246C" w:rsidRDefault="00297A49" w:rsidP="003D072A">
      <w:pPr>
        <w:spacing w:after="0" w:line="240" w:lineRule="auto"/>
        <w:rPr>
          <w:rFonts w:eastAsia="Times New Roman" w:cstheme="minorHAnsi"/>
        </w:rPr>
      </w:pPr>
      <w:r w:rsidRPr="00AF246C">
        <w:rPr>
          <w:rFonts w:eastAsia="Times New Roman" w:cstheme="minorHAnsi"/>
          <w:b/>
          <w:bCs/>
          <w:color w:val="000000"/>
          <w:u w:val="single"/>
        </w:rPr>
        <w:t>Reading, Discussion &amp; Vote of 2021 Resolutions</w:t>
      </w:r>
    </w:p>
    <w:p w14:paraId="263D7154" w14:textId="77777777" w:rsidR="00297A49" w:rsidRPr="00AF246C" w:rsidRDefault="00297A49" w:rsidP="003D072A">
      <w:pPr>
        <w:spacing w:after="0" w:line="240" w:lineRule="auto"/>
        <w:rPr>
          <w:rFonts w:eastAsia="Times New Roman" w:cstheme="minorHAnsi"/>
        </w:rPr>
      </w:pPr>
    </w:p>
    <w:p w14:paraId="108E92EB" w14:textId="48A7088E" w:rsidR="00482A1B" w:rsidRPr="00AF246C" w:rsidRDefault="00297A49" w:rsidP="003D072A">
      <w:pPr>
        <w:spacing w:after="0" w:line="240" w:lineRule="auto"/>
        <w:rPr>
          <w:rFonts w:eastAsia="Times New Roman" w:cstheme="minorHAnsi"/>
        </w:rPr>
      </w:pPr>
      <w:r w:rsidRPr="00AF246C">
        <w:rPr>
          <w:rFonts w:eastAsia="Times New Roman" w:cstheme="minorHAnsi"/>
          <w:b/>
          <w:bCs/>
          <w:color w:val="000000"/>
          <w:u w:val="single"/>
        </w:rPr>
        <w:t xml:space="preserve">1. District Conservation Technician (DCT) Program Funding-New Policy </w:t>
      </w:r>
      <w:r w:rsidRPr="00AF246C">
        <w:rPr>
          <w:rFonts w:eastAsia="Times New Roman" w:cstheme="minorHAnsi"/>
          <w:color w:val="000000"/>
          <w:u w:val="single"/>
        </w:rPr>
        <w:t> </w:t>
      </w:r>
    </w:p>
    <w:p w14:paraId="750F0DC8" w14:textId="742C4987" w:rsidR="00482A1B" w:rsidRPr="00AF246C" w:rsidRDefault="00482A1B" w:rsidP="003D072A">
      <w:pPr>
        <w:spacing w:after="0" w:line="240" w:lineRule="auto"/>
        <w:rPr>
          <w:rFonts w:eastAsia="Times New Roman" w:cstheme="minorHAnsi"/>
        </w:rPr>
      </w:pPr>
    </w:p>
    <w:p w14:paraId="629D9CC0" w14:textId="5487119E" w:rsidR="00297A49" w:rsidRPr="00AF246C" w:rsidRDefault="00297A49" w:rsidP="003D072A">
      <w:pPr>
        <w:spacing w:after="0" w:line="240" w:lineRule="auto"/>
        <w:rPr>
          <w:rFonts w:eastAsia="Times New Roman" w:cstheme="minorHAnsi"/>
        </w:rPr>
      </w:pPr>
      <w:r w:rsidRPr="00AF246C">
        <w:rPr>
          <w:rFonts w:eastAsia="Times New Roman" w:cstheme="minorHAnsi"/>
          <w:color w:val="000000"/>
        </w:rPr>
        <w:t>CACD President Scott Jones called for a motion to open. Resolution was read. Valorie</w:t>
      </w:r>
      <w:r w:rsidR="00B70A11" w:rsidRPr="00AF246C">
        <w:rPr>
          <w:rFonts w:eastAsia="Times New Roman" w:cstheme="minorHAnsi"/>
          <w:color w:val="000000"/>
        </w:rPr>
        <w:t xml:space="preserve"> Meyer, Upper Ark</w:t>
      </w:r>
      <w:r w:rsidR="00482A1B" w:rsidRPr="00AF246C">
        <w:rPr>
          <w:rFonts w:eastAsia="Times New Roman" w:cstheme="minorHAnsi"/>
          <w:color w:val="000000"/>
        </w:rPr>
        <w:t xml:space="preserve"> Watershed</w:t>
      </w:r>
      <w:r w:rsidR="00B70A11" w:rsidRPr="00AF246C">
        <w:rPr>
          <w:rFonts w:eastAsia="Times New Roman" w:cstheme="minorHAnsi"/>
          <w:color w:val="000000"/>
        </w:rPr>
        <w:t>,</w:t>
      </w:r>
      <w:r w:rsidRPr="00AF246C">
        <w:rPr>
          <w:rFonts w:eastAsia="Times New Roman" w:cstheme="minorHAnsi"/>
          <w:color w:val="000000"/>
        </w:rPr>
        <w:t xml:space="preserve"> gave the 2nd. </w:t>
      </w:r>
    </w:p>
    <w:p w14:paraId="539351A8" w14:textId="77777777" w:rsidR="00297A49" w:rsidRPr="00AF246C" w:rsidRDefault="00297A49" w:rsidP="003D072A">
      <w:pPr>
        <w:spacing w:after="0" w:line="240" w:lineRule="auto"/>
        <w:rPr>
          <w:rFonts w:eastAsia="Times New Roman" w:cstheme="minorHAnsi"/>
        </w:rPr>
      </w:pPr>
    </w:p>
    <w:p w14:paraId="55B0870D" w14:textId="406538C4" w:rsidR="00297A49" w:rsidRPr="00AF246C" w:rsidRDefault="00297A49" w:rsidP="003D072A">
      <w:pPr>
        <w:spacing w:after="0" w:line="240" w:lineRule="auto"/>
        <w:rPr>
          <w:rFonts w:eastAsia="Times New Roman" w:cstheme="minorHAnsi"/>
        </w:rPr>
      </w:pPr>
      <w:r w:rsidRPr="00AF246C">
        <w:rPr>
          <w:rFonts w:eastAsia="Times New Roman" w:cstheme="minorHAnsi"/>
          <w:color w:val="000000"/>
        </w:rPr>
        <w:t xml:space="preserve">Scott called open discussion. Cindy Lair, CSCB explained that CSCB added 5% in 2020 to maximize their contribution to the grant. Danny Neufeld agreed with Cindy. There are 18 CDs participating in the DCT program. In 2022, 26 districts will receive matching grant funds. In 2021 there are 13 CDs receiving matching grants. </w:t>
      </w:r>
    </w:p>
    <w:p w14:paraId="7039E293" w14:textId="77777777" w:rsidR="00297A49" w:rsidRPr="00AF246C" w:rsidRDefault="00297A49" w:rsidP="003D072A">
      <w:pPr>
        <w:spacing w:after="0" w:line="240" w:lineRule="auto"/>
        <w:rPr>
          <w:rFonts w:eastAsia="Times New Roman" w:cstheme="minorHAnsi"/>
        </w:rPr>
      </w:pPr>
    </w:p>
    <w:p w14:paraId="77B60DF8" w14:textId="5766D887" w:rsidR="00297A49" w:rsidRPr="00AF246C" w:rsidRDefault="00297A49" w:rsidP="003D072A">
      <w:pPr>
        <w:spacing w:after="0" w:line="240" w:lineRule="auto"/>
        <w:rPr>
          <w:rFonts w:eastAsia="Times New Roman" w:cstheme="minorHAnsi"/>
        </w:rPr>
      </w:pPr>
      <w:r w:rsidRPr="00AF246C">
        <w:rPr>
          <w:rFonts w:eastAsia="Times New Roman" w:cstheme="minorHAnsi"/>
          <w:color w:val="000000"/>
        </w:rPr>
        <w:t>There are Districts that are unable to pay the match required for the DCT program. Severance taxes have an impact on available funding. Last year dollars spent on the DCT program was $392K from NRCS</w:t>
      </w:r>
      <w:r w:rsidR="00482A1B" w:rsidRPr="00AF246C">
        <w:rPr>
          <w:rFonts w:eastAsia="Times New Roman" w:cstheme="minorHAnsi"/>
          <w:color w:val="000000"/>
        </w:rPr>
        <w:t>,</w:t>
      </w:r>
      <w:r w:rsidRPr="00AF246C">
        <w:rPr>
          <w:rFonts w:eastAsia="Times New Roman" w:cstheme="minorHAnsi"/>
          <w:color w:val="000000"/>
        </w:rPr>
        <w:t xml:space="preserve"> $217K from CSCB</w:t>
      </w:r>
      <w:r w:rsidR="00482A1B" w:rsidRPr="00AF246C">
        <w:rPr>
          <w:rFonts w:eastAsia="Times New Roman" w:cstheme="minorHAnsi"/>
          <w:color w:val="000000"/>
        </w:rPr>
        <w:t>,</w:t>
      </w:r>
      <w:r w:rsidRPr="00AF246C">
        <w:rPr>
          <w:rFonts w:eastAsia="Times New Roman" w:cstheme="minorHAnsi"/>
          <w:color w:val="000000"/>
        </w:rPr>
        <w:t xml:space="preserve"> &amp; $263</w:t>
      </w:r>
      <w:r w:rsidR="00751780" w:rsidRPr="00AF246C">
        <w:rPr>
          <w:rFonts w:eastAsia="Times New Roman" w:cstheme="minorHAnsi"/>
          <w:color w:val="000000"/>
        </w:rPr>
        <w:t>K</w:t>
      </w:r>
      <w:r w:rsidRPr="00AF246C">
        <w:rPr>
          <w:rFonts w:eastAsia="Times New Roman" w:cstheme="minorHAnsi"/>
          <w:color w:val="000000"/>
        </w:rPr>
        <w:t xml:space="preserve"> from Districts. The NRCS agreement is for 3 years starting in 2020. In 2020 the average paid by the Districts was $14,665. In 2021 the average paid by District’s will be $12,790. 18 Districts participated in 2020 and 2021. </w:t>
      </w:r>
    </w:p>
    <w:p w14:paraId="1E42EAF1" w14:textId="77777777" w:rsidR="00297A49" w:rsidRPr="00AF246C" w:rsidRDefault="00297A49" w:rsidP="003D072A">
      <w:pPr>
        <w:spacing w:after="0" w:line="240" w:lineRule="auto"/>
        <w:rPr>
          <w:rFonts w:eastAsia="Times New Roman" w:cstheme="minorHAnsi"/>
        </w:rPr>
      </w:pPr>
    </w:p>
    <w:p w14:paraId="083BDF2B" w14:textId="24EE6129" w:rsidR="00297A49" w:rsidRPr="00AF246C" w:rsidRDefault="00297A49" w:rsidP="003D072A">
      <w:pPr>
        <w:spacing w:after="0" w:line="240" w:lineRule="auto"/>
        <w:rPr>
          <w:rFonts w:eastAsia="Times New Roman" w:cstheme="minorHAnsi"/>
        </w:rPr>
      </w:pPr>
      <w:r w:rsidRPr="00AF246C">
        <w:rPr>
          <w:rFonts w:eastAsia="Times New Roman" w:cstheme="minorHAnsi"/>
          <w:color w:val="000000"/>
        </w:rPr>
        <w:t>Danny Neufeld strongly opposes this Resolution, Gary Thrash agreed. Funding discussions continued.  CSCB distributed $540k in matching grants in 202</w:t>
      </w:r>
      <w:r w:rsidR="00482A1B" w:rsidRPr="00AF246C">
        <w:rPr>
          <w:rFonts w:eastAsia="Times New Roman" w:cstheme="minorHAnsi"/>
          <w:color w:val="000000"/>
        </w:rPr>
        <w:t xml:space="preserve">1 </w:t>
      </w:r>
      <w:r w:rsidRPr="00AF246C">
        <w:rPr>
          <w:rFonts w:eastAsia="Times New Roman" w:cstheme="minorHAnsi"/>
          <w:color w:val="000000"/>
        </w:rPr>
        <w:t xml:space="preserve">including the DCT program. </w:t>
      </w:r>
    </w:p>
    <w:p w14:paraId="7BED3043" w14:textId="77777777" w:rsidR="00297A49" w:rsidRPr="00AF246C" w:rsidRDefault="00297A49" w:rsidP="003D072A">
      <w:pPr>
        <w:spacing w:after="0" w:line="240" w:lineRule="auto"/>
        <w:rPr>
          <w:rFonts w:eastAsia="Times New Roman" w:cstheme="minorHAnsi"/>
        </w:rPr>
      </w:pPr>
    </w:p>
    <w:p w14:paraId="2CB6B72C" w14:textId="77777777" w:rsidR="00AF246C" w:rsidRDefault="00297A49" w:rsidP="003D072A">
      <w:pPr>
        <w:spacing w:after="0" w:line="240" w:lineRule="auto"/>
        <w:rPr>
          <w:rFonts w:eastAsia="Times New Roman" w:cstheme="minorHAnsi"/>
          <w:b/>
          <w:bCs/>
          <w:color w:val="000000"/>
        </w:rPr>
      </w:pPr>
      <w:r w:rsidRPr="00AF246C">
        <w:rPr>
          <w:rFonts w:eastAsia="Times New Roman" w:cstheme="minorHAnsi"/>
          <w:color w:val="000000"/>
        </w:rPr>
        <w:t xml:space="preserve">Danny Neufeld called the question. Scott called to close and vote. Votes:  Co River, N, Gunnison – N, Lower Ark - N, Lower SP -N, White Yampa-Y, Rio Grande – N, Republican – N, San Juan – N, Upper Ark – Y  </w:t>
      </w:r>
      <w:r w:rsidRPr="00AF246C">
        <w:rPr>
          <w:rFonts w:eastAsia="Times New Roman" w:cstheme="minorHAnsi"/>
          <w:b/>
          <w:bCs/>
          <w:color w:val="000000"/>
        </w:rPr>
        <w:t>7 Nay, 2 Yay</w:t>
      </w:r>
    </w:p>
    <w:p w14:paraId="5DDB0917" w14:textId="77777777" w:rsidR="00AF246C" w:rsidRDefault="00AF246C" w:rsidP="003D072A">
      <w:pPr>
        <w:spacing w:after="0" w:line="240" w:lineRule="auto"/>
        <w:rPr>
          <w:rFonts w:eastAsia="Times New Roman" w:cstheme="minorHAnsi"/>
          <w:b/>
          <w:bCs/>
          <w:color w:val="000000"/>
        </w:rPr>
      </w:pPr>
    </w:p>
    <w:p w14:paraId="55616AA8" w14:textId="789DEEB2" w:rsidR="00297A49" w:rsidRPr="00AF246C" w:rsidRDefault="00297A49" w:rsidP="003D072A">
      <w:pPr>
        <w:spacing w:after="0" w:line="240" w:lineRule="auto"/>
        <w:rPr>
          <w:rFonts w:eastAsia="Times New Roman" w:cstheme="minorHAnsi"/>
        </w:rPr>
      </w:pPr>
      <w:r w:rsidRPr="00AF246C">
        <w:rPr>
          <w:rFonts w:eastAsia="Times New Roman" w:cstheme="minorHAnsi"/>
          <w:b/>
          <w:bCs/>
          <w:color w:val="000000"/>
        </w:rPr>
        <w:lastRenderedPageBreak/>
        <w:t xml:space="preserve">Resolution Fails </w:t>
      </w:r>
      <w:r w:rsidRPr="00AF246C">
        <w:rPr>
          <w:rFonts w:eastAsia="Times New Roman" w:cstheme="minorHAnsi"/>
          <w:color w:val="000000"/>
        </w:rPr>
        <w:t>  </w:t>
      </w:r>
    </w:p>
    <w:p w14:paraId="293E9210" w14:textId="7F2B5EFB" w:rsidR="00297A49" w:rsidRPr="00AF246C" w:rsidRDefault="00297A49" w:rsidP="003D072A">
      <w:pPr>
        <w:spacing w:after="0" w:line="240" w:lineRule="auto"/>
        <w:rPr>
          <w:rFonts w:eastAsia="Times New Roman" w:cstheme="minorHAnsi"/>
        </w:rPr>
      </w:pPr>
      <w:r w:rsidRPr="00AF246C">
        <w:rPr>
          <w:rFonts w:eastAsia="Times New Roman" w:cstheme="minorHAnsi"/>
          <w:b/>
          <w:bCs/>
          <w:color w:val="000000"/>
        </w:rPr>
        <w:t>Resolution:</w:t>
      </w:r>
      <w:r w:rsidRPr="00AF246C">
        <w:rPr>
          <w:rFonts w:eastAsia="Times New Roman" w:cstheme="minorHAnsi"/>
          <w:color w:val="000000"/>
        </w:rPr>
        <w:t xml:space="preserve"> </w:t>
      </w:r>
      <w:hyperlink r:id="rId5" w:history="1">
        <w:r w:rsidRPr="00AF246C">
          <w:rPr>
            <w:rFonts w:eastAsia="Times New Roman" w:cstheme="minorHAnsi"/>
            <w:color w:val="1155CC"/>
            <w:u w:val="single"/>
          </w:rPr>
          <w:t>DCT Funding-Policy</w:t>
        </w:r>
      </w:hyperlink>
    </w:p>
    <w:p w14:paraId="60763738" w14:textId="77777777" w:rsidR="00297A49" w:rsidRPr="00AF246C" w:rsidRDefault="00297A49" w:rsidP="003D072A">
      <w:pPr>
        <w:spacing w:after="0" w:line="240" w:lineRule="auto"/>
        <w:rPr>
          <w:rFonts w:eastAsia="Times New Roman" w:cstheme="minorHAnsi"/>
        </w:rPr>
      </w:pPr>
    </w:p>
    <w:p w14:paraId="32313D28" w14:textId="77777777" w:rsidR="00297A49" w:rsidRPr="00AF246C" w:rsidRDefault="00297A49" w:rsidP="003D072A">
      <w:pPr>
        <w:spacing w:after="0" w:line="240" w:lineRule="auto"/>
        <w:rPr>
          <w:rFonts w:eastAsia="Times New Roman" w:cstheme="minorHAnsi"/>
        </w:rPr>
      </w:pPr>
      <w:r w:rsidRPr="00AF246C">
        <w:rPr>
          <w:rFonts w:eastAsia="Times New Roman" w:cstheme="minorHAnsi"/>
          <w:b/>
          <w:bCs/>
          <w:color w:val="000000"/>
          <w:u w:val="single"/>
        </w:rPr>
        <w:t>2. District Conservation Technician Program Funding-Action Item </w:t>
      </w:r>
    </w:p>
    <w:p w14:paraId="2603EAE5" w14:textId="77777777" w:rsidR="00297A49" w:rsidRPr="00AF246C" w:rsidRDefault="00297A49" w:rsidP="003D072A">
      <w:pPr>
        <w:spacing w:after="0" w:line="240" w:lineRule="auto"/>
        <w:rPr>
          <w:rFonts w:eastAsia="Times New Roman" w:cstheme="minorHAnsi"/>
        </w:rPr>
      </w:pPr>
    </w:p>
    <w:p w14:paraId="7F5711FA" w14:textId="68F23314" w:rsidR="00297A49" w:rsidRPr="00AF246C" w:rsidRDefault="00297A49" w:rsidP="003D072A">
      <w:pPr>
        <w:spacing w:after="0" w:line="240" w:lineRule="auto"/>
        <w:rPr>
          <w:rFonts w:eastAsia="Times New Roman" w:cstheme="minorHAnsi"/>
        </w:rPr>
      </w:pPr>
      <w:r w:rsidRPr="00AF246C">
        <w:rPr>
          <w:rFonts w:eastAsia="Times New Roman" w:cstheme="minorHAnsi"/>
          <w:color w:val="000000"/>
        </w:rPr>
        <w:t>CACD President Scott Jones called for a motion to open. Resolution was read. Valorie</w:t>
      </w:r>
      <w:r w:rsidR="00751780" w:rsidRPr="00AF246C">
        <w:rPr>
          <w:rFonts w:eastAsia="Times New Roman" w:cstheme="minorHAnsi"/>
          <w:color w:val="000000"/>
        </w:rPr>
        <w:t xml:space="preserve"> </w:t>
      </w:r>
      <w:r w:rsidR="00B70A11" w:rsidRPr="00AF246C">
        <w:rPr>
          <w:rFonts w:eastAsia="Times New Roman" w:cstheme="minorHAnsi"/>
          <w:color w:val="000000"/>
        </w:rPr>
        <w:t>Meyer, Upper Ark</w:t>
      </w:r>
      <w:r w:rsidR="001E6E1E" w:rsidRPr="00AF246C">
        <w:rPr>
          <w:rFonts w:eastAsia="Times New Roman" w:cstheme="minorHAnsi"/>
          <w:color w:val="000000"/>
        </w:rPr>
        <w:t xml:space="preserve"> Watershed</w:t>
      </w:r>
      <w:r w:rsidR="00B70A11" w:rsidRPr="00AF246C">
        <w:rPr>
          <w:rFonts w:eastAsia="Times New Roman" w:cstheme="minorHAnsi"/>
          <w:color w:val="000000"/>
        </w:rPr>
        <w:t xml:space="preserve">, </w:t>
      </w:r>
      <w:r w:rsidRPr="00AF246C">
        <w:rPr>
          <w:rFonts w:eastAsia="Times New Roman" w:cstheme="minorHAnsi"/>
          <w:color w:val="000000"/>
        </w:rPr>
        <w:t xml:space="preserve">gave the 2nd. Scott called open discussion. Danny Neufeld stated this is the same as the New Policy. </w:t>
      </w:r>
    </w:p>
    <w:p w14:paraId="4A59AC44" w14:textId="77777777" w:rsidR="00297A49" w:rsidRPr="00AF246C" w:rsidRDefault="00297A49" w:rsidP="003D072A">
      <w:pPr>
        <w:spacing w:after="0" w:line="240" w:lineRule="auto"/>
        <w:rPr>
          <w:rFonts w:eastAsia="Times New Roman" w:cstheme="minorHAnsi"/>
        </w:rPr>
      </w:pPr>
    </w:p>
    <w:p w14:paraId="6D327DB3" w14:textId="77777777" w:rsidR="00297A49" w:rsidRPr="00AF246C" w:rsidRDefault="00297A49" w:rsidP="003D072A">
      <w:pPr>
        <w:spacing w:after="0" w:line="240" w:lineRule="auto"/>
        <w:rPr>
          <w:rFonts w:eastAsia="Times New Roman" w:cstheme="minorHAnsi"/>
        </w:rPr>
      </w:pPr>
      <w:r w:rsidRPr="00AF246C">
        <w:rPr>
          <w:rFonts w:eastAsia="Times New Roman" w:cstheme="minorHAnsi"/>
          <w:color w:val="000000"/>
        </w:rPr>
        <w:t>Gary Thrash called the question. Scott called to close and vote. Votes:  Co River - N, Gunnison – N, Lower Ark - N, Lower SP -N, White Yampa-Y, Rio Grande – N, Republican – N, San Juan – N, Upper Ark – Y   </w:t>
      </w:r>
    </w:p>
    <w:p w14:paraId="450D236E" w14:textId="77777777" w:rsidR="00297A49" w:rsidRPr="00AF246C" w:rsidRDefault="00297A49" w:rsidP="003D072A">
      <w:pPr>
        <w:spacing w:after="0" w:line="240" w:lineRule="auto"/>
        <w:rPr>
          <w:rFonts w:eastAsia="Times New Roman" w:cstheme="minorHAnsi"/>
        </w:rPr>
      </w:pPr>
      <w:r w:rsidRPr="00AF246C">
        <w:rPr>
          <w:rFonts w:eastAsia="Times New Roman" w:cstheme="minorHAnsi"/>
          <w:b/>
          <w:bCs/>
          <w:color w:val="000000"/>
        </w:rPr>
        <w:t>7 Nay, 2 Yay Resolution Fails </w:t>
      </w:r>
    </w:p>
    <w:p w14:paraId="54AA7C63" w14:textId="77777777" w:rsidR="00297A49" w:rsidRPr="00AF246C" w:rsidRDefault="00297A49" w:rsidP="003D072A">
      <w:pPr>
        <w:spacing w:after="0" w:line="240" w:lineRule="auto"/>
        <w:rPr>
          <w:rFonts w:eastAsia="Times New Roman" w:cstheme="minorHAnsi"/>
        </w:rPr>
      </w:pPr>
      <w:r w:rsidRPr="00AF246C">
        <w:rPr>
          <w:rFonts w:eastAsia="Times New Roman" w:cstheme="minorHAnsi"/>
          <w:b/>
          <w:bCs/>
          <w:color w:val="000000"/>
        </w:rPr>
        <w:t>Resolution</w:t>
      </w:r>
      <w:r w:rsidRPr="00AF246C">
        <w:rPr>
          <w:rFonts w:eastAsia="Times New Roman" w:cstheme="minorHAnsi"/>
          <w:color w:val="000000"/>
        </w:rPr>
        <w:t xml:space="preserve">: </w:t>
      </w:r>
      <w:hyperlink r:id="rId6" w:history="1">
        <w:r w:rsidRPr="00AF246C">
          <w:rPr>
            <w:rFonts w:eastAsia="Times New Roman" w:cstheme="minorHAnsi"/>
            <w:color w:val="1155CC"/>
            <w:u w:val="single"/>
          </w:rPr>
          <w:t>DCT Funding Action Item</w:t>
        </w:r>
      </w:hyperlink>
    </w:p>
    <w:p w14:paraId="2B72CDA3" w14:textId="77777777" w:rsidR="00297A49" w:rsidRPr="00AF246C" w:rsidRDefault="00297A49" w:rsidP="003D072A">
      <w:pPr>
        <w:spacing w:after="0" w:line="240" w:lineRule="auto"/>
        <w:rPr>
          <w:rFonts w:eastAsia="Times New Roman" w:cstheme="minorHAnsi"/>
        </w:rPr>
      </w:pPr>
    </w:p>
    <w:p w14:paraId="6E47C0BA" w14:textId="77777777" w:rsidR="00297A49" w:rsidRPr="00AF246C" w:rsidRDefault="00297A49" w:rsidP="003D072A">
      <w:pPr>
        <w:spacing w:after="0" w:line="240" w:lineRule="auto"/>
        <w:rPr>
          <w:rFonts w:eastAsia="Times New Roman" w:cstheme="minorHAnsi"/>
        </w:rPr>
      </w:pPr>
      <w:r w:rsidRPr="00AF246C">
        <w:rPr>
          <w:rFonts w:eastAsia="Times New Roman" w:cstheme="minorHAnsi"/>
          <w:b/>
          <w:bCs/>
          <w:color w:val="000000"/>
          <w:u w:val="single"/>
        </w:rPr>
        <w:t>3. CACD Resolution Follow-up &amp; Communication Process New Policy</w:t>
      </w:r>
    </w:p>
    <w:p w14:paraId="51B98998" w14:textId="77777777" w:rsidR="00297A49" w:rsidRPr="00AF246C" w:rsidRDefault="00297A49" w:rsidP="003D072A">
      <w:pPr>
        <w:spacing w:after="0" w:line="240" w:lineRule="auto"/>
        <w:rPr>
          <w:rFonts w:eastAsia="Times New Roman" w:cstheme="minorHAnsi"/>
        </w:rPr>
      </w:pPr>
    </w:p>
    <w:p w14:paraId="68AA8138" w14:textId="702C3601" w:rsidR="00AF246C" w:rsidRPr="00AF246C" w:rsidRDefault="00297A49" w:rsidP="003D072A">
      <w:pPr>
        <w:spacing w:after="0" w:line="240" w:lineRule="auto"/>
        <w:rPr>
          <w:rFonts w:eastAsia="Times New Roman" w:cstheme="minorHAnsi"/>
          <w:color w:val="000000"/>
        </w:rPr>
      </w:pPr>
      <w:r w:rsidRPr="00AF246C">
        <w:rPr>
          <w:rFonts w:eastAsia="Times New Roman" w:cstheme="minorHAnsi"/>
          <w:color w:val="000000"/>
        </w:rPr>
        <w:t>CACD President Scott Jones called for a motion to open. Resolution was read. Charlie</w:t>
      </w:r>
      <w:r w:rsidR="00B70A11" w:rsidRPr="00AF246C">
        <w:rPr>
          <w:rFonts w:eastAsia="Times New Roman" w:cstheme="minorHAnsi"/>
          <w:color w:val="000000"/>
        </w:rPr>
        <w:t xml:space="preserve"> Carnahan Upper South Platte</w:t>
      </w:r>
      <w:r w:rsidR="001E6E1E" w:rsidRPr="00AF246C">
        <w:rPr>
          <w:rFonts w:eastAsia="Times New Roman" w:cstheme="minorHAnsi"/>
          <w:color w:val="000000"/>
        </w:rPr>
        <w:t xml:space="preserve"> Watershed</w:t>
      </w:r>
      <w:r w:rsidR="00B70A11" w:rsidRPr="00AF246C">
        <w:rPr>
          <w:rFonts w:eastAsia="Times New Roman" w:cstheme="minorHAnsi"/>
          <w:color w:val="000000"/>
        </w:rPr>
        <w:t xml:space="preserve">, </w:t>
      </w:r>
      <w:r w:rsidRPr="00AF246C">
        <w:rPr>
          <w:rFonts w:eastAsia="Times New Roman" w:cstheme="minorHAnsi"/>
          <w:color w:val="000000"/>
        </w:rPr>
        <w:t xml:space="preserve">2nds the motion. Scott called open discussion. This addresses District participation and helps CACD focus on Resolutions in full transparency. No further discussion. </w:t>
      </w:r>
    </w:p>
    <w:p w14:paraId="6B20BD72" w14:textId="77777777" w:rsidR="00AF246C" w:rsidRPr="00AF246C" w:rsidRDefault="00AF246C" w:rsidP="003D072A">
      <w:pPr>
        <w:spacing w:after="0" w:line="240" w:lineRule="auto"/>
        <w:rPr>
          <w:rFonts w:eastAsia="Times New Roman" w:cstheme="minorHAnsi"/>
          <w:color w:val="000000"/>
        </w:rPr>
      </w:pPr>
    </w:p>
    <w:p w14:paraId="55E066F5" w14:textId="72F97FD8" w:rsidR="00297A49" w:rsidRPr="00AF246C" w:rsidRDefault="00297A49" w:rsidP="003D072A">
      <w:pPr>
        <w:spacing w:after="0" w:line="240" w:lineRule="auto"/>
        <w:rPr>
          <w:rFonts w:eastAsia="Times New Roman" w:cstheme="minorHAnsi"/>
        </w:rPr>
      </w:pPr>
      <w:r w:rsidRPr="00AF246C">
        <w:rPr>
          <w:rFonts w:eastAsia="Times New Roman" w:cstheme="minorHAnsi"/>
          <w:color w:val="000000"/>
        </w:rPr>
        <w:t xml:space="preserve">Scott called to close and vote. Motion passes unanimously as read. </w:t>
      </w:r>
      <w:r w:rsidRPr="00AF246C">
        <w:rPr>
          <w:rFonts w:eastAsia="Times New Roman" w:cstheme="minorHAnsi"/>
          <w:b/>
          <w:bCs/>
          <w:color w:val="000000"/>
        </w:rPr>
        <w:t>Consent Calendar</w:t>
      </w:r>
    </w:p>
    <w:p w14:paraId="09DBB858" w14:textId="77777777" w:rsidR="00297A49" w:rsidRPr="00AF246C" w:rsidRDefault="00297A49" w:rsidP="003D072A">
      <w:pPr>
        <w:spacing w:after="0" w:line="240" w:lineRule="auto"/>
        <w:rPr>
          <w:rFonts w:eastAsia="Times New Roman" w:cstheme="minorHAnsi"/>
        </w:rPr>
      </w:pPr>
      <w:r w:rsidRPr="00AF246C">
        <w:rPr>
          <w:rFonts w:eastAsia="Times New Roman" w:cstheme="minorHAnsi"/>
          <w:b/>
          <w:bCs/>
          <w:color w:val="000000"/>
        </w:rPr>
        <w:t xml:space="preserve">Resolution: </w:t>
      </w:r>
      <w:hyperlink r:id="rId7" w:history="1">
        <w:r w:rsidRPr="00AF246C">
          <w:rPr>
            <w:rFonts w:eastAsia="Times New Roman" w:cstheme="minorHAnsi"/>
            <w:color w:val="1155CC"/>
            <w:u w:val="single"/>
          </w:rPr>
          <w:t>CACD Resolution Follow-Up and Communication Process</w:t>
        </w:r>
      </w:hyperlink>
    </w:p>
    <w:p w14:paraId="4D3BB453" w14:textId="77777777" w:rsidR="00297A49" w:rsidRPr="00AF246C" w:rsidRDefault="00297A49" w:rsidP="003D072A">
      <w:pPr>
        <w:spacing w:after="0" w:line="240" w:lineRule="auto"/>
        <w:rPr>
          <w:rFonts w:eastAsia="Times New Roman" w:cstheme="minorHAnsi"/>
        </w:rPr>
      </w:pPr>
    </w:p>
    <w:p w14:paraId="0681C260" w14:textId="77777777" w:rsidR="00297A49" w:rsidRPr="00AF246C" w:rsidRDefault="00297A49" w:rsidP="003D072A">
      <w:pPr>
        <w:spacing w:after="0" w:line="240" w:lineRule="auto"/>
        <w:rPr>
          <w:rFonts w:eastAsia="Times New Roman" w:cstheme="minorHAnsi"/>
        </w:rPr>
      </w:pPr>
      <w:r w:rsidRPr="00AF246C">
        <w:rPr>
          <w:rFonts w:eastAsia="Times New Roman" w:cstheme="minorHAnsi"/>
          <w:b/>
          <w:bCs/>
          <w:color w:val="000000"/>
          <w:u w:val="single"/>
        </w:rPr>
        <w:t>4. CACD Accountability-New Policy</w:t>
      </w:r>
    </w:p>
    <w:p w14:paraId="3B0A97C5" w14:textId="77777777" w:rsidR="00297A49" w:rsidRPr="00AF246C" w:rsidRDefault="00297A49" w:rsidP="003D072A">
      <w:pPr>
        <w:spacing w:after="0" w:line="240" w:lineRule="auto"/>
        <w:rPr>
          <w:rFonts w:eastAsia="Times New Roman" w:cstheme="minorHAnsi"/>
        </w:rPr>
      </w:pPr>
    </w:p>
    <w:p w14:paraId="206D3191" w14:textId="1F388A72" w:rsidR="00297A49" w:rsidRPr="00AF246C" w:rsidRDefault="00297A49" w:rsidP="003D072A">
      <w:pPr>
        <w:spacing w:after="0" w:line="240" w:lineRule="auto"/>
        <w:rPr>
          <w:rFonts w:eastAsia="Times New Roman" w:cstheme="minorHAnsi"/>
        </w:rPr>
      </w:pPr>
      <w:r w:rsidRPr="00AF246C">
        <w:rPr>
          <w:rFonts w:eastAsia="Times New Roman" w:cstheme="minorHAnsi"/>
          <w:color w:val="000000"/>
        </w:rPr>
        <w:t xml:space="preserve">CACD President Scott Jones called for a motion to open. Resolution was read. Valorie </w:t>
      </w:r>
      <w:r w:rsidR="00B70A11" w:rsidRPr="00AF246C">
        <w:rPr>
          <w:rFonts w:eastAsia="Times New Roman" w:cstheme="minorHAnsi"/>
          <w:color w:val="000000"/>
        </w:rPr>
        <w:t>Meyer, Upper Ark</w:t>
      </w:r>
      <w:r w:rsidR="001E6E1E" w:rsidRPr="00AF246C">
        <w:rPr>
          <w:rFonts w:eastAsia="Times New Roman" w:cstheme="minorHAnsi"/>
          <w:color w:val="000000"/>
        </w:rPr>
        <w:t xml:space="preserve"> Watershed</w:t>
      </w:r>
      <w:r w:rsidR="00B70A11" w:rsidRPr="00AF246C">
        <w:rPr>
          <w:rFonts w:eastAsia="Times New Roman" w:cstheme="minorHAnsi"/>
          <w:color w:val="000000"/>
        </w:rPr>
        <w:t xml:space="preserve">, </w:t>
      </w:r>
      <w:r w:rsidRPr="00AF246C">
        <w:rPr>
          <w:rFonts w:eastAsia="Times New Roman" w:cstheme="minorHAnsi"/>
          <w:color w:val="000000"/>
        </w:rPr>
        <w:t xml:space="preserve">2nds the motion. Scott called open discussion. This is for communication and clarification. Gary Thrash added that the previous Resolution (#3 above) was clearer. </w:t>
      </w:r>
      <w:r w:rsidR="001E6E1E" w:rsidRPr="00AF246C">
        <w:rPr>
          <w:rFonts w:eastAsia="Times New Roman" w:cstheme="minorHAnsi"/>
          <w:color w:val="000000"/>
        </w:rPr>
        <w:t xml:space="preserve">CACD ED, </w:t>
      </w:r>
      <w:r w:rsidRPr="00AF246C">
        <w:rPr>
          <w:rFonts w:eastAsia="Times New Roman" w:cstheme="minorHAnsi"/>
          <w:color w:val="000000"/>
        </w:rPr>
        <w:t xml:space="preserve">Bobbi </w:t>
      </w:r>
      <w:r w:rsidR="00B70A11" w:rsidRPr="00AF246C">
        <w:rPr>
          <w:rFonts w:eastAsia="Times New Roman" w:cstheme="minorHAnsi"/>
          <w:color w:val="000000"/>
        </w:rPr>
        <w:t xml:space="preserve">Ketels </w:t>
      </w:r>
      <w:r w:rsidRPr="00AF246C">
        <w:rPr>
          <w:rFonts w:eastAsia="Times New Roman" w:cstheme="minorHAnsi"/>
          <w:color w:val="000000"/>
        </w:rPr>
        <w:t xml:space="preserve">added that the Policy Book revisions from last year yielded excellent participation from the Districts. She also explained the reasoning behind the Resolution. </w:t>
      </w:r>
    </w:p>
    <w:p w14:paraId="181348B7" w14:textId="77777777" w:rsidR="00297A49" w:rsidRPr="00AF246C" w:rsidRDefault="00297A49" w:rsidP="003D072A">
      <w:pPr>
        <w:spacing w:after="0" w:line="240" w:lineRule="auto"/>
        <w:rPr>
          <w:rFonts w:eastAsia="Times New Roman" w:cstheme="minorHAnsi"/>
        </w:rPr>
      </w:pPr>
    </w:p>
    <w:p w14:paraId="19D42909" w14:textId="77777777" w:rsidR="001E6E1E" w:rsidRPr="00AF246C" w:rsidRDefault="00297A49" w:rsidP="003D072A">
      <w:pPr>
        <w:spacing w:after="0" w:line="240" w:lineRule="auto"/>
        <w:rPr>
          <w:rFonts w:eastAsia="Times New Roman" w:cstheme="minorHAnsi"/>
          <w:color w:val="000000"/>
        </w:rPr>
      </w:pPr>
      <w:r w:rsidRPr="00AF246C">
        <w:rPr>
          <w:rFonts w:eastAsia="Times New Roman" w:cstheme="minorHAnsi"/>
          <w:color w:val="000000"/>
        </w:rPr>
        <w:t>Mike Cleary called the question. Scott</w:t>
      </w:r>
      <w:r w:rsidR="00B70A11" w:rsidRPr="00AF246C">
        <w:rPr>
          <w:rFonts w:eastAsia="Times New Roman" w:cstheme="minorHAnsi"/>
          <w:color w:val="000000"/>
        </w:rPr>
        <w:t xml:space="preserve"> Jones</w:t>
      </w:r>
      <w:r w:rsidRPr="00AF246C">
        <w:rPr>
          <w:rFonts w:eastAsia="Times New Roman" w:cstheme="minorHAnsi"/>
          <w:color w:val="000000"/>
        </w:rPr>
        <w:t xml:space="preserve"> called to close and vote. </w:t>
      </w:r>
    </w:p>
    <w:p w14:paraId="0090570B" w14:textId="77777777" w:rsidR="003D072A" w:rsidRPr="00AF246C" w:rsidRDefault="00297A49" w:rsidP="003D072A">
      <w:pPr>
        <w:spacing w:after="0" w:line="240" w:lineRule="auto"/>
        <w:rPr>
          <w:rFonts w:eastAsia="Times New Roman" w:cstheme="minorHAnsi"/>
          <w:b/>
          <w:bCs/>
          <w:color w:val="000000"/>
        </w:rPr>
      </w:pPr>
      <w:r w:rsidRPr="00AF246C">
        <w:rPr>
          <w:rFonts w:eastAsia="Times New Roman" w:cstheme="minorHAnsi"/>
          <w:b/>
          <w:bCs/>
          <w:color w:val="000000"/>
        </w:rPr>
        <w:t xml:space="preserve">10 Nays and 1 Yay </w:t>
      </w:r>
      <w:r w:rsidR="00751780" w:rsidRPr="00AF246C">
        <w:rPr>
          <w:rFonts w:eastAsia="Times New Roman" w:cstheme="minorHAnsi"/>
          <w:b/>
          <w:bCs/>
          <w:color w:val="000000"/>
        </w:rPr>
        <w:t xml:space="preserve">from </w:t>
      </w:r>
      <w:r w:rsidRPr="00AF246C">
        <w:rPr>
          <w:rFonts w:eastAsia="Times New Roman" w:cstheme="minorHAnsi"/>
          <w:b/>
          <w:bCs/>
          <w:color w:val="000000"/>
        </w:rPr>
        <w:t>Valorie Meyer-Upper Arkansas.</w:t>
      </w:r>
      <w:r w:rsidR="00A10316" w:rsidRPr="00AF246C">
        <w:rPr>
          <w:rFonts w:eastAsia="Times New Roman" w:cstheme="minorHAnsi"/>
          <w:b/>
          <w:bCs/>
          <w:color w:val="000000"/>
        </w:rPr>
        <w:t xml:space="preserve"> </w:t>
      </w:r>
      <w:r w:rsidRPr="00AF246C">
        <w:rPr>
          <w:rFonts w:eastAsia="Times New Roman" w:cstheme="minorHAnsi"/>
          <w:b/>
          <w:bCs/>
          <w:color w:val="000000"/>
        </w:rPr>
        <w:t>Motion Fails</w:t>
      </w:r>
      <w:r w:rsidR="003D072A" w:rsidRPr="00AF246C">
        <w:rPr>
          <w:rFonts w:eastAsia="Times New Roman" w:cstheme="minorHAnsi"/>
          <w:b/>
          <w:bCs/>
          <w:color w:val="000000"/>
        </w:rPr>
        <w:t>.</w:t>
      </w:r>
    </w:p>
    <w:p w14:paraId="36D9616F" w14:textId="3C67E4BD" w:rsidR="00297A49" w:rsidRPr="00AF246C" w:rsidRDefault="00297A49" w:rsidP="003D072A">
      <w:pPr>
        <w:spacing w:after="0" w:line="240" w:lineRule="auto"/>
        <w:rPr>
          <w:rFonts w:eastAsia="Times New Roman" w:cstheme="minorHAnsi"/>
        </w:rPr>
      </w:pPr>
      <w:r w:rsidRPr="00AF246C">
        <w:rPr>
          <w:rFonts w:eastAsia="Times New Roman" w:cstheme="minorHAnsi"/>
          <w:b/>
          <w:bCs/>
          <w:color w:val="000000"/>
        </w:rPr>
        <w:t xml:space="preserve">Resolution: </w:t>
      </w:r>
      <w:hyperlink r:id="rId8" w:history="1">
        <w:r w:rsidRPr="00AF246C">
          <w:rPr>
            <w:rFonts w:eastAsia="Times New Roman" w:cstheme="minorHAnsi"/>
            <w:color w:val="1155CC"/>
            <w:u w:val="single"/>
          </w:rPr>
          <w:t>CACD Accountability</w:t>
        </w:r>
      </w:hyperlink>
    </w:p>
    <w:p w14:paraId="4C7BA7B4" w14:textId="77777777" w:rsidR="00297A49" w:rsidRPr="00AF246C" w:rsidRDefault="00297A49" w:rsidP="003D072A">
      <w:pPr>
        <w:spacing w:after="0" w:line="240" w:lineRule="auto"/>
        <w:rPr>
          <w:rFonts w:eastAsia="Times New Roman" w:cstheme="minorHAnsi"/>
        </w:rPr>
      </w:pPr>
    </w:p>
    <w:p w14:paraId="3EDD9010" w14:textId="77777777" w:rsidR="00297A49" w:rsidRPr="00AF246C" w:rsidRDefault="00297A49" w:rsidP="003D072A">
      <w:pPr>
        <w:spacing w:after="0" w:line="240" w:lineRule="auto"/>
        <w:rPr>
          <w:rFonts w:eastAsia="Times New Roman" w:cstheme="minorHAnsi"/>
        </w:rPr>
      </w:pPr>
      <w:r w:rsidRPr="00AF246C">
        <w:rPr>
          <w:rFonts w:eastAsia="Times New Roman" w:cstheme="minorHAnsi"/>
          <w:b/>
          <w:bCs/>
          <w:color w:val="000000"/>
          <w:u w:val="single"/>
        </w:rPr>
        <w:t>5. CACD 2022 Annual District Dues -Amended Policy</w:t>
      </w:r>
    </w:p>
    <w:p w14:paraId="54EC9053" w14:textId="77777777" w:rsidR="00297A49" w:rsidRPr="00AF246C" w:rsidRDefault="00297A49" w:rsidP="003D072A">
      <w:pPr>
        <w:spacing w:after="0" w:line="240" w:lineRule="auto"/>
        <w:rPr>
          <w:rFonts w:eastAsia="Times New Roman" w:cstheme="minorHAnsi"/>
        </w:rPr>
      </w:pPr>
    </w:p>
    <w:p w14:paraId="1269AA2E" w14:textId="2CC51753" w:rsidR="00297A49" w:rsidRPr="00AF246C" w:rsidRDefault="00297A49" w:rsidP="003D072A">
      <w:pPr>
        <w:spacing w:after="0" w:line="240" w:lineRule="auto"/>
        <w:rPr>
          <w:rFonts w:eastAsia="Times New Roman" w:cstheme="minorHAnsi"/>
        </w:rPr>
      </w:pPr>
      <w:r w:rsidRPr="00AF246C">
        <w:rPr>
          <w:rFonts w:eastAsia="Times New Roman" w:cstheme="minorHAnsi"/>
          <w:color w:val="000000"/>
        </w:rPr>
        <w:t>CACD President Scott Jones called for a motion to open. Resolution was read. No Discussion</w:t>
      </w:r>
    </w:p>
    <w:p w14:paraId="340C8B99" w14:textId="77777777" w:rsidR="003D072A" w:rsidRPr="00AF246C" w:rsidRDefault="00297A49" w:rsidP="003D072A">
      <w:pPr>
        <w:spacing w:after="0" w:line="240" w:lineRule="auto"/>
        <w:rPr>
          <w:rFonts w:eastAsia="Times New Roman" w:cstheme="minorHAnsi"/>
          <w:color w:val="000000"/>
        </w:rPr>
      </w:pPr>
      <w:r w:rsidRPr="00AF246C">
        <w:rPr>
          <w:rFonts w:eastAsia="Times New Roman" w:cstheme="minorHAnsi"/>
          <w:color w:val="000000"/>
        </w:rPr>
        <w:t xml:space="preserve">Danny Neufeld made the motion to accept as written. No Discussion. </w:t>
      </w:r>
    </w:p>
    <w:p w14:paraId="191931B3" w14:textId="77777777" w:rsidR="003D072A" w:rsidRPr="00AF246C" w:rsidRDefault="003D072A" w:rsidP="003D072A">
      <w:pPr>
        <w:spacing w:after="0" w:line="240" w:lineRule="auto"/>
        <w:rPr>
          <w:rFonts w:eastAsia="Times New Roman" w:cstheme="minorHAnsi"/>
          <w:color w:val="000000"/>
        </w:rPr>
      </w:pPr>
    </w:p>
    <w:p w14:paraId="7AB25B02" w14:textId="60543244" w:rsidR="00297A49" w:rsidRPr="00AF246C" w:rsidRDefault="00297A49" w:rsidP="003D072A">
      <w:pPr>
        <w:spacing w:after="0" w:line="240" w:lineRule="auto"/>
        <w:rPr>
          <w:rFonts w:eastAsia="Times New Roman" w:cstheme="minorHAnsi"/>
        </w:rPr>
      </w:pPr>
      <w:r w:rsidRPr="00AF246C">
        <w:rPr>
          <w:rFonts w:eastAsia="Times New Roman" w:cstheme="minorHAnsi"/>
          <w:color w:val="000000"/>
        </w:rPr>
        <w:t>Scott called to close and vote.</w:t>
      </w:r>
    </w:p>
    <w:p w14:paraId="0C5AD3A5" w14:textId="77777777" w:rsidR="003D072A" w:rsidRPr="00AF246C" w:rsidRDefault="00297A49" w:rsidP="003D072A">
      <w:pPr>
        <w:spacing w:after="0" w:line="240" w:lineRule="auto"/>
        <w:rPr>
          <w:rFonts w:eastAsia="Times New Roman" w:cstheme="minorHAnsi"/>
          <w:b/>
          <w:bCs/>
          <w:color w:val="000000"/>
        </w:rPr>
      </w:pPr>
      <w:r w:rsidRPr="00AF246C">
        <w:rPr>
          <w:rFonts w:eastAsia="Times New Roman" w:cstheme="minorHAnsi"/>
          <w:b/>
          <w:bCs/>
          <w:color w:val="000000"/>
        </w:rPr>
        <w:t xml:space="preserve">Motion Passes with one Nay (Hans Manley </w:t>
      </w:r>
      <w:r w:rsidR="003D072A" w:rsidRPr="00AF246C">
        <w:rPr>
          <w:rFonts w:eastAsia="Times New Roman" w:cstheme="minorHAnsi"/>
          <w:b/>
          <w:bCs/>
          <w:color w:val="000000"/>
        </w:rPr>
        <w:t>–</w:t>
      </w:r>
      <w:r w:rsidRPr="00AF246C">
        <w:rPr>
          <w:rFonts w:eastAsia="Times New Roman" w:cstheme="minorHAnsi"/>
          <w:b/>
          <w:bCs/>
          <w:color w:val="000000"/>
        </w:rPr>
        <w:t xml:space="preserve"> Republica</w:t>
      </w:r>
      <w:r w:rsidR="003D072A" w:rsidRPr="00AF246C">
        <w:rPr>
          <w:rFonts w:eastAsia="Times New Roman" w:cstheme="minorHAnsi"/>
          <w:b/>
          <w:bCs/>
          <w:color w:val="000000"/>
        </w:rPr>
        <w:t>n Watershed</w:t>
      </w:r>
      <w:r w:rsidRPr="00AF246C">
        <w:rPr>
          <w:rFonts w:eastAsia="Times New Roman" w:cstheme="minorHAnsi"/>
          <w:b/>
          <w:bCs/>
          <w:color w:val="000000"/>
        </w:rPr>
        <w:t>).</w:t>
      </w:r>
    </w:p>
    <w:p w14:paraId="0ACF89B4" w14:textId="7318E514" w:rsidR="003B7A3A" w:rsidRDefault="00297A49" w:rsidP="003D072A">
      <w:pPr>
        <w:spacing w:after="0" w:line="240" w:lineRule="auto"/>
        <w:rPr>
          <w:rFonts w:eastAsia="Times New Roman" w:cstheme="minorHAnsi"/>
          <w:b/>
          <w:bCs/>
          <w:color w:val="000000"/>
        </w:rPr>
      </w:pPr>
      <w:r w:rsidRPr="00AF246C">
        <w:rPr>
          <w:rFonts w:eastAsia="Times New Roman" w:cstheme="minorHAnsi"/>
          <w:b/>
          <w:bCs/>
          <w:color w:val="000000"/>
        </w:rPr>
        <w:t>Resolution moves to membership meeting.</w:t>
      </w:r>
    </w:p>
    <w:p w14:paraId="1D19277B" w14:textId="690C4CDC" w:rsidR="00524EB6" w:rsidRDefault="00524EB6" w:rsidP="003D072A">
      <w:pPr>
        <w:spacing w:after="0" w:line="240" w:lineRule="auto"/>
        <w:rPr>
          <w:rFonts w:eastAsia="Times New Roman" w:cstheme="minorHAnsi"/>
          <w:b/>
          <w:bCs/>
          <w:color w:val="000000"/>
        </w:rPr>
      </w:pPr>
    </w:p>
    <w:p w14:paraId="0AF1BF82" w14:textId="77777777" w:rsidR="00524EB6" w:rsidRPr="00524EB6" w:rsidRDefault="00524EB6" w:rsidP="00524EB6">
      <w:pPr>
        <w:autoSpaceDE w:val="0"/>
        <w:autoSpaceDN w:val="0"/>
        <w:adjustRightInd w:val="0"/>
        <w:rPr>
          <w:rFonts w:ascii="Calibri" w:hAnsi="Calibri" w:cs="Calibri"/>
          <w:b/>
          <w:bCs/>
          <w:iCs/>
          <w:color w:val="000000"/>
        </w:rPr>
      </w:pPr>
      <w:r w:rsidRPr="00524EB6">
        <w:rPr>
          <w:rFonts w:ascii="Calibri" w:hAnsi="Calibri" w:cs="Calibri"/>
          <w:b/>
          <w:bCs/>
          <w:iCs/>
          <w:color w:val="000000"/>
        </w:rPr>
        <w:t>6.</w:t>
      </w:r>
      <w:r w:rsidRPr="00524EB6">
        <w:rPr>
          <w:b/>
          <w:bCs/>
        </w:rPr>
        <w:t xml:space="preserve"> </w:t>
      </w:r>
      <w:r w:rsidRPr="00524EB6">
        <w:rPr>
          <w:rFonts w:ascii="Calibri" w:hAnsi="Calibri" w:cs="Calibri"/>
          <w:b/>
          <w:bCs/>
          <w:iCs/>
          <w:color w:val="000000"/>
        </w:rPr>
        <w:t>Partner of the Year Award-Emergency Resolution</w:t>
      </w:r>
    </w:p>
    <w:p w14:paraId="774C8496" w14:textId="77777777" w:rsidR="00524EB6" w:rsidRPr="00524EB6" w:rsidRDefault="00524EB6" w:rsidP="00524EB6">
      <w:pPr>
        <w:autoSpaceDE w:val="0"/>
        <w:autoSpaceDN w:val="0"/>
        <w:adjustRightInd w:val="0"/>
        <w:rPr>
          <w:rFonts w:ascii="Calibri" w:hAnsi="Calibri" w:cs="Calibri"/>
          <w:iCs/>
          <w:color w:val="000000"/>
        </w:rPr>
      </w:pPr>
      <w:r w:rsidRPr="00524EB6">
        <w:rPr>
          <w:rFonts w:ascii="Calibri" w:hAnsi="Calibri" w:cs="Calibri"/>
          <w:iCs/>
          <w:color w:val="000000"/>
        </w:rPr>
        <w:t>Action Item/Amended Policy</w:t>
      </w:r>
    </w:p>
    <w:p w14:paraId="4114DE36" w14:textId="77777777" w:rsidR="00524EB6" w:rsidRPr="00524EB6" w:rsidRDefault="00524EB6" w:rsidP="00524EB6">
      <w:pPr>
        <w:autoSpaceDE w:val="0"/>
        <w:autoSpaceDN w:val="0"/>
        <w:adjustRightInd w:val="0"/>
        <w:rPr>
          <w:rFonts w:ascii="Calibri" w:hAnsi="Calibri" w:cs="Calibri"/>
          <w:iCs/>
          <w:color w:val="000000"/>
        </w:rPr>
      </w:pPr>
      <w:r w:rsidRPr="00524EB6">
        <w:rPr>
          <w:rFonts w:ascii="Calibri" w:hAnsi="Calibri" w:cs="Calibri"/>
          <w:iCs/>
          <w:color w:val="000000"/>
        </w:rPr>
        <w:lastRenderedPageBreak/>
        <w:t>Resolution was read.  Valerie Me</w:t>
      </w:r>
      <w:r w:rsidRPr="00524EB6">
        <w:rPr>
          <w:rFonts w:ascii="Calibri" w:hAnsi="Calibri" w:cs="Calibri"/>
          <w:iCs/>
          <w:color w:val="000000"/>
        </w:rPr>
        <w:t>yer</w:t>
      </w:r>
      <w:r w:rsidRPr="00524EB6">
        <w:rPr>
          <w:rFonts w:ascii="Calibri" w:hAnsi="Calibri" w:cs="Calibri"/>
          <w:iCs/>
          <w:color w:val="000000"/>
        </w:rPr>
        <w:t xml:space="preserve"> 2nds the motion.  Gary Thrash stated that there are categories that other awards are rated on.  How would this one be evaluated?  Danny Neufeld stated that Center CD has had the award in the past and it would be a competitive award.  George Fosha feels this is a better local award.  Nick stated that this might bring in more Districts attending the annual meeting.  Discussion continued to change the wording to allow a presentation at the CACD Annual Awards Ceremony.   </w:t>
      </w:r>
    </w:p>
    <w:p w14:paraId="4D876EB2" w14:textId="747ED741" w:rsidR="00524EB6" w:rsidRPr="00524EB6" w:rsidRDefault="00524EB6" w:rsidP="00524EB6">
      <w:pPr>
        <w:autoSpaceDE w:val="0"/>
        <w:autoSpaceDN w:val="0"/>
        <w:adjustRightInd w:val="0"/>
        <w:rPr>
          <w:rFonts w:ascii="Calibri" w:hAnsi="Calibri" w:cs="Calibri"/>
          <w:iCs/>
          <w:color w:val="000000"/>
        </w:rPr>
      </w:pPr>
      <w:r w:rsidRPr="00524EB6">
        <w:rPr>
          <w:rFonts w:ascii="Calibri" w:hAnsi="Calibri" w:cs="Calibri"/>
          <w:iCs/>
          <w:color w:val="000000"/>
        </w:rPr>
        <w:t xml:space="preserve">Nick Charchalis called the question.  Charlie Carnahan 2nds the motion.  </w:t>
      </w:r>
      <w:r w:rsidRPr="00524EB6">
        <w:rPr>
          <w:rFonts w:ascii="Calibri" w:hAnsi="Calibri" w:cs="Calibri"/>
          <w:b/>
          <w:bCs/>
          <w:iCs/>
          <w:color w:val="000000"/>
        </w:rPr>
        <w:t>Motion passes unanimously</w:t>
      </w:r>
    </w:p>
    <w:p w14:paraId="5FAE7469" w14:textId="77777777" w:rsidR="00524EB6" w:rsidRPr="00524EB6" w:rsidRDefault="00524EB6" w:rsidP="00524EB6"/>
    <w:p w14:paraId="42B4C081" w14:textId="47F0C63B" w:rsidR="00524EB6" w:rsidRPr="00B25255" w:rsidRDefault="00524EB6" w:rsidP="00524EB6">
      <w:r w:rsidRPr="00524EB6">
        <w:rPr>
          <w:b/>
          <w:bCs/>
        </w:rPr>
        <w:t>Call for Officers:</w:t>
      </w:r>
      <w:r w:rsidRPr="00524EB6">
        <w:t xml:space="preserve">  Chair:  Nick Charchalis   Vice Chair: Hans </w:t>
      </w:r>
      <w:r w:rsidRPr="00524EB6">
        <w:t>Manley</w:t>
      </w:r>
    </w:p>
    <w:p w14:paraId="17ED7016" w14:textId="77777777" w:rsidR="00524EB6" w:rsidRPr="00AF246C" w:rsidRDefault="00524EB6" w:rsidP="003D072A">
      <w:pPr>
        <w:spacing w:after="0" w:line="240" w:lineRule="auto"/>
        <w:rPr>
          <w:rFonts w:eastAsia="Times New Roman" w:cstheme="minorHAnsi"/>
          <w:b/>
          <w:bCs/>
          <w:color w:val="000000"/>
        </w:rPr>
      </w:pPr>
    </w:p>
    <w:p w14:paraId="34BBA42F" w14:textId="77777777" w:rsidR="00AF246C" w:rsidRPr="00AF246C" w:rsidRDefault="00AF246C" w:rsidP="003D072A">
      <w:pPr>
        <w:spacing w:after="0" w:line="240" w:lineRule="auto"/>
        <w:rPr>
          <w:rFonts w:eastAsia="Times New Roman" w:cstheme="minorHAnsi"/>
          <w:b/>
          <w:bCs/>
          <w:color w:val="000000"/>
        </w:rPr>
      </w:pPr>
    </w:p>
    <w:p w14:paraId="56295260" w14:textId="4F8812AE" w:rsidR="007B6565" w:rsidRPr="00AF246C" w:rsidRDefault="007B6565" w:rsidP="003D072A">
      <w:pPr>
        <w:spacing w:after="0" w:line="240" w:lineRule="auto"/>
        <w:rPr>
          <w:rFonts w:eastAsia="Times New Roman" w:cstheme="minorHAnsi"/>
        </w:rPr>
      </w:pPr>
      <w:r w:rsidRPr="00AF246C">
        <w:rPr>
          <w:rFonts w:eastAsia="Times New Roman" w:cstheme="minorHAnsi"/>
          <w:color w:val="000000"/>
        </w:rPr>
        <w:t>Meeting Adjourned by CACD President, Scott Jones at 8:15 PM</w:t>
      </w:r>
    </w:p>
    <w:p w14:paraId="075154A7" w14:textId="77777777" w:rsidR="007B6565" w:rsidRDefault="007B6565" w:rsidP="00297A49"/>
    <w:sectPr w:rsidR="007B6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49"/>
    <w:rsid w:val="001534BF"/>
    <w:rsid w:val="001E6E1E"/>
    <w:rsid w:val="00297A49"/>
    <w:rsid w:val="003D072A"/>
    <w:rsid w:val="00482A1B"/>
    <w:rsid w:val="00524EB6"/>
    <w:rsid w:val="0066212D"/>
    <w:rsid w:val="006904A3"/>
    <w:rsid w:val="00751780"/>
    <w:rsid w:val="007B6565"/>
    <w:rsid w:val="00A10316"/>
    <w:rsid w:val="00AF246C"/>
    <w:rsid w:val="00B7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48CC"/>
  <w15:chartTrackingRefBased/>
  <w15:docId w15:val="{5646F529-732B-458C-823A-B688EB65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A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7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30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GiViZlfo_LhBDQnUl5P5F0zitdj_bW-J/edit?usp=sharing&amp;ouid=113788626742992601418&amp;rtpof=true&amp;sd=true" TargetMode="External"/><Relationship Id="rId3" Type="http://schemas.openxmlformats.org/officeDocument/2006/relationships/webSettings" Target="webSettings.xml"/><Relationship Id="rId7" Type="http://schemas.openxmlformats.org/officeDocument/2006/relationships/hyperlink" Target="https://docs.google.com/document/d/1GiYS8ZNq9G4p1aTz8oZYqg8We9MksPfY/edit?usp=sharing&amp;ouid=113788626742992601418&amp;rtpof=true&amp;sd=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GrFl0X63JljdSdTAbmK0ishLp26h1h_U/edit?usp=sharing&amp;ouid=113788626742992601418&amp;rtpof=true&amp;sd=true" TargetMode="External"/><Relationship Id="rId5" Type="http://schemas.openxmlformats.org/officeDocument/2006/relationships/hyperlink" Target="https://docs.google.com/document/d/1GqvYWi2aUmtaKCkCYPDOrxr3A0ft0iFX/edit?usp=sharing&amp;ouid=113788626742992601418&amp;rtpof=true&amp;sd=true" TargetMode="External"/><Relationship Id="rId10" Type="http://schemas.openxmlformats.org/officeDocument/2006/relationships/theme" Target="theme/theme1.xml"/><Relationship Id="rId4" Type="http://schemas.openxmlformats.org/officeDocument/2006/relationships/hyperlink" Target="https://drive.google.com/drive/folders/1IVefurm6Xv_8PBvWutER_kRsZFdvnC0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956</Words>
  <Characters>5089</Characters>
  <Application>Microsoft Office Word</Application>
  <DocSecurity>0</DocSecurity>
  <Lines>203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CACD Colorado</dc:creator>
  <cp:keywords/>
  <dc:description/>
  <cp:lastModifiedBy>Bobbi Ketels</cp:lastModifiedBy>
  <cp:revision>3</cp:revision>
  <dcterms:created xsi:type="dcterms:W3CDTF">2022-09-10T20:43:00Z</dcterms:created>
  <dcterms:modified xsi:type="dcterms:W3CDTF">2022-09-10T21:05:00Z</dcterms:modified>
</cp:coreProperties>
</file>