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A527" w14:textId="77777777" w:rsidR="009E42F2" w:rsidRPr="009E42F2" w:rsidRDefault="009E42F2" w:rsidP="009E42F2">
      <w:pPr>
        <w:spacing w:after="60" w:line="240" w:lineRule="auto"/>
        <w:jc w:val="center"/>
        <w:rPr>
          <w:rFonts w:eastAsia="Times New Roman" w:cstheme="minorHAnsi"/>
          <w:sz w:val="36"/>
          <w:szCs w:val="36"/>
          <w:u w:val="single"/>
        </w:rPr>
      </w:pPr>
      <w:r w:rsidRPr="009E42F2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2021 CACD’s 77th Annual Meeting </w:t>
      </w:r>
    </w:p>
    <w:p w14:paraId="0E9B5FB1" w14:textId="024E98CC" w:rsidR="009E42F2" w:rsidRPr="009E42F2" w:rsidRDefault="009E42F2" w:rsidP="009E42F2">
      <w:pPr>
        <w:spacing w:after="6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Water </w:t>
      </w: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 xml:space="preserve">Committee Meeting Minutes: </w:t>
      </w:r>
    </w:p>
    <w:p w14:paraId="79B2C132" w14:textId="77777777" w:rsidR="009E42F2" w:rsidRPr="009E42F2" w:rsidRDefault="009E42F2" w:rsidP="009E42F2">
      <w:pPr>
        <w:spacing w:after="6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Monday November 15, 2021- Virtual via Zoom</w:t>
      </w:r>
    </w:p>
    <w:p w14:paraId="59AA8855" w14:textId="77777777" w:rsidR="009E42F2" w:rsidRPr="009E42F2" w:rsidRDefault="009E42F2" w:rsidP="009E42F2">
      <w:pPr>
        <w:spacing w:after="6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E3D17BE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C4BF53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November 15, 2021</w:t>
      </w:r>
    </w:p>
    <w:p w14:paraId="7EEC8AD2" w14:textId="77777777" w:rsidR="009E42F2" w:rsidRPr="009E42F2" w:rsidRDefault="009E42F2" w:rsidP="009E42F2">
      <w:pPr>
        <w:spacing w:before="360"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</w:rPr>
      </w:pPr>
      <w:r w:rsidRPr="009E42F2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  <w:t>Water Resources Committee:</w:t>
      </w:r>
    </w:p>
    <w:p w14:paraId="5375484F" w14:textId="5053B05C" w:rsidR="009E42F2" w:rsidRDefault="009E42F2" w:rsidP="009E42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Water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Chair: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Scott Jones, </w:t>
      </w:r>
      <w:r>
        <w:rPr>
          <w:rFonts w:eastAsia="Times New Roman" w:cstheme="minorHAnsi"/>
          <w:color w:val="000000"/>
          <w:sz w:val="24"/>
          <w:szCs w:val="24"/>
        </w:rPr>
        <w:t xml:space="preserve">Colorado River Watershed District </w:t>
      </w:r>
    </w:p>
    <w:p w14:paraId="35A1AB04" w14:textId="1F26BD6C" w:rsidR="009E42F2" w:rsidRPr="009E42F2" w:rsidRDefault="009E42F2" w:rsidP="009E42F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Water Vice Chair:</w:t>
      </w:r>
      <w:r>
        <w:rPr>
          <w:rFonts w:eastAsia="Times New Roman" w:cstheme="minorHAnsi"/>
          <w:color w:val="000000"/>
          <w:sz w:val="24"/>
          <w:szCs w:val="24"/>
        </w:rPr>
        <w:t xml:space="preserve"> None</w:t>
      </w:r>
    </w:p>
    <w:p w14:paraId="5563EFD7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5F4EF95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Call to order at  6:34  pm. Roll call was held, and a quorum was present.</w:t>
      </w:r>
    </w:p>
    <w:p w14:paraId="50981739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75BFB55A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Water Resources Committee Roll Call:</w:t>
      </w:r>
    </w:p>
    <w:p w14:paraId="569D411E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Scott Jones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(Colorado River Watershed), </w:t>
      </w: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Don McBee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(Lower Arkansas Watershed), </w:t>
      </w: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Tyler Neely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(Rio Grande Watershed), </w:t>
      </w: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George Fosha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(Upper Arkansas Watershed), </w:t>
      </w: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Bob Warner</w:t>
      </w:r>
      <w:r w:rsidRPr="009E42F2">
        <w:rPr>
          <w:rFonts w:eastAsia="Times New Roman" w:cstheme="minorHAnsi"/>
          <w:color w:val="000000"/>
          <w:sz w:val="24"/>
          <w:szCs w:val="24"/>
        </w:rPr>
        <w:t>(Upper South Platte Watershed).</w:t>
      </w:r>
    </w:p>
    <w:p w14:paraId="69D80CD0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707D80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Approval of minutes from 2020</w:t>
      </w:r>
    </w:p>
    <w:p w14:paraId="168B6D98" w14:textId="2C3DA3EA" w:rsidR="009E42F2" w:rsidRDefault="009E42F2" w:rsidP="009E42F2">
      <w:pPr>
        <w:spacing w:after="0" w:line="240" w:lineRule="auto"/>
        <w:rPr>
          <w:rFonts w:eastAsia="Times New Roman" w:cstheme="minorHAnsi"/>
          <w:b/>
          <w:bCs/>
          <w:color w:val="1155CC"/>
          <w:sz w:val="24"/>
          <w:szCs w:val="24"/>
          <w:u w:val="single"/>
        </w:rPr>
      </w:pPr>
      <w:r w:rsidRPr="009E42F2">
        <w:rPr>
          <w:rFonts w:cstheme="minorHAnsi"/>
          <w:sz w:val="24"/>
          <w:szCs w:val="24"/>
        </w:rPr>
        <w:t xml:space="preserve">2020 Minutes: </w:t>
      </w:r>
      <w:hyperlink r:id="rId4" w:history="1">
        <w:r w:rsidRPr="009E42F2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https://drive.google.com/drive/folders/1IVefurm6Xv_8PBvW</w:t>
        </w:r>
        <w:r w:rsidRPr="009E42F2">
          <w:rPr>
            <w:rStyle w:val="Hyperlink"/>
            <w:rFonts w:eastAsia="Times New Roman" w:cstheme="minorHAnsi"/>
            <w:b/>
            <w:bCs/>
            <w:sz w:val="24"/>
            <w:szCs w:val="24"/>
          </w:rPr>
          <w:t>u</w:t>
        </w:r>
        <w:r w:rsidRPr="009E42F2">
          <w:rPr>
            <w:rStyle w:val="Hyperlink"/>
            <w:rFonts w:eastAsia="Times New Roman" w:cstheme="minorHAnsi"/>
            <w:b/>
            <w:bCs/>
            <w:sz w:val="24"/>
            <w:szCs w:val="24"/>
          </w:rPr>
          <w:t>tER_kRsZFdvnC03</w:t>
        </w:r>
      </w:hyperlink>
    </w:p>
    <w:p w14:paraId="53C60D04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F82EBD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George Fosha, Upper Arkansas Watershed,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moved to approve the 2020 minutes. </w:t>
      </w: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Charlie Carnahan, Upper South Platte Watershed,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seconded the motion. All in favor, motion carried.  </w:t>
      </w:r>
    </w:p>
    <w:p w14:paraId="352616A6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3FC03D" w14:textId="6FEE3774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42F2">
        <w:rPr>
          <w:rFonts w:eastAsia="Times New Roman" w:cstheme="minorHAnsi"/>
          <w:color w:val="000000"/>
          <w:sz w:val="24"/>
          <w:szCs w:val="24"/>
        </w:rPr>
        <w:t xml:space="preserve">Because there were </w:t>
      </w:r>
      <w:r w:rsidRPr="009E42F2">
        <w:rPr>
          <w:rFonts w:eastAsia="Times New Roman" w:cstheme="minorHAnsi"/>
          <w:b/>
          <w:bCs/>
          <w:color w:val="000000"/>
          <w:sz w:val="24"/>
          <w:szCs w:val="24"/>
        </w:rPr>
        <w:t>no water resolutions</w:t>
      </w:r>
      <w:r w:rsidRPr="009E42F2">
        <w:rPr>
          <w:rFonts w:eastAsia="Times New Roman" w:cstheme="minorHAnsi"/>
          <w:color w:val="000000"/>
          <w:sz w:val="24"/>
          <w:szCs w:val="24"/>
        </w:rPr>
        <w:t xml:space="preserve"> to work through, CACD lobbyist Brett Moore spoke about 3 bills passed through the Water Resource Review Committee that we will see in the 2022 legislative session that impact water resources. </w:t>
      </w:r>
    </w:p>
    <w:p w14:paraId="55BEA725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1F1F1F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Pr="009E42F2">
          <w:rPr>
            <w:rFonts w:eastAsia="Times New Roman" w:cstheme="minorHAnsi"/>
            <w:color w:val="1155CC"/>
            <w:sz w:val="24"/>
            <w:szCs w:val="24"/>
            <w:u w:val="single"/>
          </w:rPr>
          <w:t>Groundwater Compact Compliance &amp; Sustainability</w:t>
        </w:r>
      </w:hyperlink>
    </w:p>
    <w:p w14:paraId="5AF99238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Pr="009E42F2">
          <w:rPr>
            <w:rFonts w:eastAsia="Times New Roman" w:cstheme="minorHAnsi"/>
            <w:color w:val="1155CC"/>
            <w:sz w:val="24"/>
            <w:szCs w:val="24"/>
            <w:u w:val="single"/>
          </w:rPr>
          <w:t>Investment Water Speculation Prohibition</w:t>
        </w:r>
      </w:hyperlink>
    </w:p>
    <w:p w14:paraId="336B63C2" w14:textId="2C265A50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Pr="009E42F2">
          <w:rPr>
            <w:rFonts w:eastAsia="Times New Roman" w:cstheme="minorHAnsi"/>
            <w:color w:val="1155CC"/>
            <w:sz w:val="24"/>
            <w:szCs w:val="24"/>
            <w:u w:val="single"/>
          </w:rPr>
          <w:t>Expand Water Resources Review C</w:t>
        </w:r>
        <w:r>
          <w:rPr>
            <w:rFonts w:eastAsia="Times New Roman" w:cstheme="minorHAnsi"/>
            <w:color w:val="1155CC"/>
            <w:sz w:val="24"/>
            <w:szCs w:val="24"/>
            <w:u w:val="single"/>
          </w:rPr>
          <w:t>ommittee</w:t>
        </w:r>
        <w:r w:rsidRPr="009E42F2">
          <w:rPr>
            <w:rFonts w:eastAsia="Times New Roman" w:cstheme="minorHAnsi"/>
            <w:color w:val="1155CC"/>
            <w:sz w:val="24"/>
            <w:szCs w:val="24"/>
            <w:u w:val="single"/>
          </w:rPr>
          <w:t xml:space="preserve"> To Include Ag</w:t>
        </w:r>
      </w:hyperlink>
    </w:p>
    <w:p w14:paraId="39DED528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A4248B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42F2">
        <w:rPr>
          <w:rFonts w:eastAsia="Times New Roman" w:cstheme="minorHAnsi"/>
          <w:color w:val="000000"/>
          <w:sz w:val="24"/>
          <w:szCs w:val="24"/>
        </w:rPr>
        <w:t>Scott Jones will remain as a chair of the Water Resource Committee, no other volunteers. </w:t>
      </w:r>
    </w:p>
    <w:p w14:paraId="181AA724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8ABDDC" w14:textId="77777777" w:rsidR="009E42F2" w:rsidRPr="009E42F2" w:rsidRDefault="009E42F2" w:rsidP="009E42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42F2">
        <w:rPr>
          <w:rFonts w:eastAsia="Times New Roman" w:cstheme="minorHAnsi"/>
          <w:color w:val="000000"/>
          <w:sz w:val="24"/>
          <w:szCs w:val="24"/>
        </w:rPr>
        <w:t>Adjourned 6:55pm</w:t>
      </w:r>
    </w:p>
    <w:p w14:paraId="4B79A539" w14:textId="77777777" w:rsidR="007A43EC" w:rsidRDefault="007A43EC"/>
    <w:sectPr w:rsidR="007A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2"/>
    <w:rsid w:val="007A43EC"/>
    <w:rsid w:val="009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9EFB"/>
  <w15:chartTrackingRefBased/>
  <w15:docId w15:val="{DE4FDA23-CA12-4AEC-AFAF-AAFEF11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.colorado.gov/sites/default/files/images/lcs/wrrc_-_bill_5_22-0183.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.colorado.gov/sites/default/files/images/lcs/wrrc_-_bill_2_22-0179.01.pdf" TargetMode="External"/><Relationship Id="rId5" Type="http://schemas.openxmlformats.org/officeDocument/2006/relationships/hyperlink" Target="https://leg.colorado.gov/sites/default/files/images/lcs/wrrc_-_bill_1_22-0178.01.pdf" TargetMode="External"/><Relationship Id="rId4" Type="http://schemas.openxmlformats.org/officeDocument/2006/relationships/hyperlink" Target="https://drive.google.com/drive/folders/1IVefurm6Xv_8PBvWutER_kRsZFdvnC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1453</Characters>
  <Application>Microsoft Office Word</Application>
  <DocSecurity>0</DocSecurity>
  <Lines>58</Lines>
  <Paragraphs>47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Ketels</dc:creator>
  <cp:keywords/>
  <dc:description/>
  <cp:lastModifiedBy>Bobbi Ketels</cp:lastModifiedBy>
  <cp:revision>1</cp:revision>
  <dcterms:created xsi:type="dcterms:W3CDTF">2022-09-10T19:21:00Z</dcterms:created>
  <dcterms:modified xsi:type="dcterms:W3CDTF">2022-09-10T19:27:00Z</dcterms:modified>
</cp:coreProperties>
</file>